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29A88" w14:textId="332EBB36" w:rsidR="00DD6562" w:rsidRPr="00104B0B" w:rsidRDefault="00306EAD" w:rsidP="00463F20">
      <w:pPr>
        <w:rPr>
          <w:rFonts w:cs="Arial"/>
          <w:b/>
          <w:bCs/>
          <w:sz w:val="20"/>
          <w:szCs w:val="32"/>
          <w:lang w:val="en-US"/>
        </w:rPr>
      </w:pPr>
      <w:r w:rsidRPr="00104B0B">
        <w:rPr>
          <w:noProof/>
          <w:lang w:val="en-US"/>
        </w:rPr>
        <w:drawing>
          <wp:anchor distT="0" distB="0" distL="114300" distR="114300" simplePos="0" relativeHeight="251664384" behindDoc="0" locked="0" layoutInCell="1" allowOverlap="1" wp14:anchorId="23F715DD" wp14:editId="7D1CD8F5">
            <wp:simplePos x="0" y="0"/>
            <wp:positionH relativeFrom="column">
              <wp:posOffset>7399020</wp:posOffset>
            </wp:positionH>
            <wp:positionV relativeFrom="paragraph">
              <wp:posOffset>-526415</wp:posOffset>
            </wp:positionV>
            <wp:extent cx="1594605" cy="1085850"/>
            <wp:effectExtent l="0" t="0" r="571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594605" cy="1085850"/>
                    </a:xfrm>
                    <a:prstGeom prst="rect">
                      <a:avLst/>
                    </a:prstGeom>
                  </pic:spPr>
                </pic:pic>
              </a:graphicData>
            </a:graphic>
            <wp14:sizeRelH relativeFrom="page">
              <wp14:pctWidth>0</wp14:pctWidth>
            </wp14:sizeRelH>
            <wp14:sizeRelV relativeFrom="page">
              <wp14:pctHeight>0</wp14:pctHeight>
            </wp14:sizeRelV>
          </wp:anchor>
        </w:drawing>
      </w:r>
    </w:p>
    <w:p w14:paraId="78C6501B" w14:textId="6BEB0BC0" w:rsidR="00DD6562" w:rsidRPr="00104B0B" w:rsidRDefault="008C3A4F">
      <w:pPr>
        <w:spacing w:line="260" w:lineRule="atLeast"/>
        <w:rPr>
          <w:rFonts w:cs="Arial"/>
          <w:b/>
          <w:bCs/>
          <w:sz w:val="20"/>
          <w:szCs w:val="32"/>
          <w:lang w:val="en-US"/>
        </w:rPr>
      </w:pPr>
      <w:r w:rsidRPr="00104B0B">
        <w:rPr>
          <w:noProof/>
          <w:lang w:val="en-US"/>
        </w:rPr>
        <mc:AlternateContent>
          <mc:Choice Requires="wps">
            <w:drawing>
              <wp:anchor distT="0" distB="0" distL="114300" distR="114300" simplePos="0" relativeHeight="251662336" behindDoc="0" locked="0" layoutInCell="1" allowOverlap="1" wp14:anchorId="3BD8A29F" wp14:editId="4CD795EA">
                <wp:simplePos x="0" y="0"/>
                <wp:positionH relativeFrom="margin">
                  <wp:posOffset>89032</wp:posOffset>
                </wp:positionH>
                <wp:positionV relativeFrom="paragraph">
                  <wp:posOffset>3097303</wp:posOffset>
                </wp:positionV>
                <wp:extent cx="8243247" cy="1990725"/>
                <wp:effectExtent l="0" t="0" r="5715" b="9525"/>
                <wp:wrapNone/>
                <wp:docPr id="1" name="Text Box 1"/>
                <wp:cNvGraphicFramePr/>
                <a:graphic xmlns:a="http://schemas.openxmlformats.org/drawingml/2006/main">
                  <a:graphicData uri="http://schemas.microsoft.com/office/word/2010/wordprocessingShape">
                    <wps:wsp>
                      <wps:cNvSpPr txBox="1"/>
                      <wps:spPr>
                        <a:xfrm>
                          <a:off x="0" y="0"/>
                          <a:ext cx="8243247" cy="1990725"/>
                        </a:xfrm>
                        <a:prstGeom prst="rect">
                          <a:avLst/>
                        </a:prstGeom>
                        <a:solidFill>
                          <a:schemeClr val="lt1"/>
                        </a:solidFill>
                        <a:ln w="6350">
                          <a:noFill/>
                        </a:ln>
                      </wps:spPr>
                      <wps:txbx>
                        <w:txbxContent>
                          <w:p w14:paraId="120EC6B7" w14:textId="5DE43953" w:rsidR="001C4E08" w:rsidRPr="0081227C" w:rsidRDefault="00EB7893" w:rsidP="00C35D07">
                            <w:pPr>
                              <w:spacing w:line="240" w:lineRule="auto"/>
                              <w:rPr>
                                <w:b/>
                                <w:color w:val="4D4D4D"/>
                                <w:sz w:val="48"/>
                                <w:szCs w:val="48"/>
                                <w:lang w:val="en-US"/>
                              </w:rPr>
                            </w:pPr>
                            <w:r w:rsidRPr="00E23D73">
                              <w:rPr>
                                <w:b/>
                                <w:color w:val="4D4D4D"/>
                                <w:sz w:val="48"/>
                                <w:szCs w:val="48"/>
                                <w:lang w:val="en-US"/>
                              </w:rPr>
                              <w:t xml:space="preserve">STATEMENT OF </w:t>
                            </w:r>
                            <w:r w:rsidR="00553720">
                              <w:rPr>
                                <w:b/>
                                <w:color w:val="4D4D4D"/>
                                <w:sz w:val="48"/>
                                <w:szCs w:val="48"/>
                                <w:lang w:val="en-US"/>
                              </w:rPr>
                              <w:t>C</w:t>
                            </w:r>
                            <w:r w:rsidRPr="00E23D73">
                              <w:rPr>
                                <w:b/>
                                <w:color w:val="4D4D4D"/>
                                <w:sz w:val="48"/>
                                <w:szCs w:val="48"/>
                                <w:lang w:val="en-US"/>
                              </w:rPr>
                              <w:t>OMPETENCE</w:t>
                            </w:r>
                            <w:r>
                              <w:rPr>
                                <w:b/>
                                <w:color w:val="4D4D4D"/>
                                <w:sz w:val="48"/>
                                <w:szCs w:val="48"/>
                                <w:lang w:val="en-US"/>
                              </w:rPr>
                              <w:t>S</w:t>
                            </w:r>
                          </w:p>
                          <w:p w14:paraId="0E8A6D01" w14:textId="77777777" w:rsidR="00C35D07" w:rsidRPr="0081227C" w:rsidRDefault="00C35D07" w:rsidP="00C35D07">
                            <w:pPr>
                              <w:spacing w:line="240" w:lineRule="auto"/>
                              <w:rPr>
                                <w:b/>
                                <w:color w:val="4D4D4D"/>
                                <w:sz w:val="28"/>
                                <w:szCs w:val="28"/>
                                <w:lang w:val="en-US"/>
                              </w:rPr>
                            </w:pPr>
                          </w:p>
                          <w:p w14:paraId="5BEA1260" w14:textId="7F56605D" w:rsidR="001C4E08" w:rsidRPr="008E18E7" w:rsidRDefault="008E18E7" w:rsidP="001C4E08">
                            <w:pPr>
                              <w:spacing w:line="240" w:lineRule="auto"/>
                              <w:rPr>
                                <w:b/>
                                <w:color w:val="009DE0"/>
                                <w:sz w:val="28"/>
                                <w:szCs w:val="28"/>
                                <w:lang w:val="en-US"/>
                              </w:rPr>
                            </w:pPr>
                            <w:r w:rsidRPr="003717EC">
                              <w:rPr>
                                <w:b/>
                                <w:color w:val="009DE0"/>
                                <w:sz w:val="28"/>
                                <w:szCs w:val="28"/>
                                <w:lang w:val="en-US"/>
                              </w:rPr>
                              <w:t>APPLICATION FOR PERSONAL CERTIFICATION FOR STRUCTUR</w:t>
                            </w:r>
                            <w:r>
                              <w:rPr>
                                <w:b/>
                                <w:color w:val="009DE0"/>
                                <w:sz w:val="28"/>
                                <w:szCs w:val="28"/>
                                <w:lang w:val="en-US"/>
                              </w:rPr>
                              <w:t>E C</w:t>
                            </w:r>
                            <w:r w:rsidRPr="003717EC">
                              <w:rPr>
                                <w:b/>
                                <w:color w:val="009DE0"/>
                                <w:sz w:val="28"/>
                                <w:szCs w:val="28"/>
                                <w:lang w:val="en-US"/>
                              </w:rPr>
                              <w:t>LASS</w:t>
                            </w:r>
                            <w:r>
                              <w:rPr>
                                <w:b/>
                                <w:color w:val="009DE0"/>
                                <w:sz w:val="28"/>
                                <w:szCs w:val="28"/>
                                <w:lang w:val="en-US"/>
                              </w:rPr>
                              <w:t>ES</w:t>
                            </w:r>
                            <w:r w:rsidR="001C4E08" w:rsidRPr="008E18E7">
                              <w:rPr>
                                <w:b/>
                                <w:color w:val="009DE0"/>
                                <w:sz w:val="28"/>
                                <w:szCs w:val="28"/>
                                <w:lang w:val="en-US"/>
                              </w:rPr>
                              <w:t xml:space="preserve"> 3 &amp; 4</w:t>
                            </w:r>
                          </w:p>
                          <w:p w14:paraId="56437467" w14:textId="1ED95140" w:rsidR="008C3A4F" w:rsidRPr="008E18E7" w:rsidRDefault="008C3A4F" w:rsidP="008C3A4F">
                            <w:pPr>
                              <w:spacing w:line="240" w:lineRule="auto"/>
                              <w:rPr>
                                <w:b/>
                                <w:color w:val="009DE0"/>
                                <w:sz w:val="44"/>
                                <w:szCs w:val="4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D8A29F" id="_x0000_t202" coordsize="21600,21600" o:spt="202" path="m,l,21600r21600,l21600,xe">
                <v:stroke joinstyle="miter"/>
                <v:path gradientshapeok="t" o:connecttype="rect"/>
              </v:shapetype>
              <v:shape id="Text Box 1" o:spid="_x0000_s1026" type="#_x0000_t202" style="position:absolute;margin-left:7pt;margin-top:243.9pt;width:649.05pt;height:156.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" fillcolor="white [3201]" stroked="f" strokeweight=".5pt">
                <v:textbox>
                  <w:txbxContent>
                    <w:p w14:paraId="120EC6B7" w14:textId="5DE43953" w:rsidR="001C4E08" w:rsidRPr="0081227C" w:rsidRDefault="00EB7893" w:rsidP="00C35D07">
                      <w:pPr>
                        <w:spacing w:line="240" w:lineRule="auto"/>
                        <w:rPr>
                          <w:b/>
                          <w:color w:val="4D4D4D"/>
                          <w:sz w:val="48"/>
                          <w:szCs w:val="48"/>
                          <w:lang w:val="en-US"/>
                        </w:rPr>
                      </w:pPr>
                      <w:r w:rsidRPr="00E23D73">
                        <w:rPr>
                          <w:b/>
                          <w:color w:val="4D4D4D"/>
                          <w:sz w:val="48"/>
                          <w:szCs w:val="48"/>
                          <w:lang w:val="en-US"/>
                        </w:rPr>
                        <w:t xml:space="preserve">STATEMENT OF </w:t>
                      </w:r>
                      <w:r w:rsidR="00553720">
                        <w:rPr>
                          <w:b/>
                          <w:color w:val="4D4D4D"/>
                          <w:sz w:val="48"/>
                          <w:szCs w:val="48"/>
                          <w:lang w:val="en-US"/>
                        </w:rPr>
                        <w:t>C</w:t>
                      </w:r>
                      <w:r w:rsidRPr="00E23D73">
                        <w:rPr>
                          <w:b/>
                          <w:color w:val="4D4D4D"/>
                          <w:sz w:val="48"/>
                          <w:szCs w:val="48"/>
                          <w:lang w:val="en-US"/>
                        </w:rPr>
                        <w:t>OMPETENCE</w:t>
                      </w:r>
                      <w:r>
                        <w:rPr>
                          <w:b/>
                          <w:color w:val="4D4D4D"/>
                          <w:sz w:val="48"/>
                          <w:szCs w:val="48"/>
                          <w:lang w:val="en-US"/>
                        </w:rPr>
                        <w:t>S</w:t>
                      </w:r>
                    </w:p>
                    <w:p w14:paraId="0E8A6D01" w14:textId="77777777" w:rsidR="00C35D07" w:rsidRPr="0081227C" w:rsidRDefault="00C35D07" w:rsidP="00C35D07">
                      <w:pPr>
                        <w:spacing w:line="240" w:lineRule="auto"/>
                        <w:rPr>
                          <w:b/>
                          <w:color w:val="4D4D4D"/>
                          <w:sz w:val="28"/>
                          <w:szCs w:val="28"/>
                          <w:lang w:val="en-US"/>
                        </w:rPr>
                      </w:pPr>
                    </w:p>
                    <w:p w14:paraId="5BEA1260" w14:textId="7F56605D" w:rsidR="001C4E08" w:rsidRPr="008E18E7" w:rsidRDefault="008E18E7" w:rsidP="001C4E08">
                      <w:pPr>
                        <w:spacing w:line="240" w:lineRule="auto"/>
                        <w:rPr>
                          <w:b/>
                          <w:color w:val="009DE0"/>
                          <w:sz w:val="28"/>
                          <w:szCs w:val="28"/>
                          <w:lang w:val="en-US"/>
                        </w:rPr>
                      </w:pPr>
                      <w:r w:rsidRPr="003717EC">
                        <w:rPr>
                          <w:b/>
                          <w:color w:val="009DE0"/>
                          <w:sz w:val="28"/>
                          <w:szCs w:val="28"/>
                          <w:lang w:val="en-US"/>
                        </w:rPr>
                        <w:t>APPLICATION FOR PERSONAL CERTIFICATION FOR STRUCTUR</w:t>
                      </w:r>
                      <w:r>
                        <w:rPr>
                          <w:b/>
                          <w:color w:val="009DE0"/>
                          <w:sz w:val="28"/>
                          <w:szCs w:val="28"/>
                          <w:lang w:val="en-US"/>
                        </w:rPr>
                        <w:t>E C</w:t>
                      </w:r>
                      <w:r w:rsidRPr="003717EC">
                        <w:rPr>
                          <w:b/>
                          <w:color w:val="009DE0"/>
                          <w:sz w:val="28"/>
                          <w:szCs w:val="28"/>
                          <w:lang w:val="en-US"/>
                        </w:rPr>
                        <w:t>LASS</w:t>
                      </w:r>
                      <w:r>
                        <w:rPr>
                          <w:b/>
                          <w:color w:val="009DE0"/>
                          <w:sz w:val="28"/>
                          <w:szCs w:val="28"/>
                          <w:lang w:val="en-US"/>
                        </w:rPr>
                        <w:t>ES</w:t>
                      </w:r>
                      <w:r w:rsidR="001C4E08" w:rsidRPr="008E18E7">
                        <w:rPr>
                          <w:b/>
                          <w:color w:val="009DE0"/>
                          <w:sz w:val="28"/>
                          <w:szCs w:val="28"/>
                          <w:lang w:val="en-US"/>
                        </w:rPr>
                        <w:t xml:space="preserve"> 3 &amp; 4</w:t>
                      </w:r>
                    </w:p>
                    <w:p w14:paraId="56437467" w14:textId="1ED95140" w:rsidR="008C3A4F" w:rsidRPr="008E18E7" w:rsidRDefault="008C3A4F" w:rsidP="008C3A4F">
                      <w:pPr>
                        <w:spacing w:line="240" w:lineRule="auto"/>
                        <w:rPr>
                          <w:b/>
                          <w:color w:val="009DE0"/>
                          <w:sz w:val="44"/>
                          <w:szCs w:val="44"/>
                          <w:lang w:val="en-US"/>
                        </w:rPr>
                      </w:pPr>
                    </w:p>
                  </w:txbxContent>
                </v:textbox>
                <w10:wrap anchorx="margin"/>
              </v:shape>
            </w:pict>
          </mc:Fallback>
        </mc:AlternateContent>
      </w:r>
      <w:r w:rsidR="00DD6562" w:rsidRPr="00104B0B">
        <w:rPr>
          <w:rFonts w:cs="Arial"/>
          <w:b/>
          <w:bCs/>
          <w:sz w:val="20"/>
          <w:szCs w:val="32"/>
          <w:lang w:val="en-US"/>
        </w:rPr>
        <w:br w:type="page"/>
      </w:r>
    </w:p>
    <w:p w14:paraId="2B92108E" w14:textId="77777777" w:rsidR="00F67979" w:rsidRPr="00104B0B" w:rsidRDefault="00F67979" w:rsidP="00703193">
      <w:pPr>
        <w:ind w:left="-1134"/>
        <w:rPr>
          <w:rFonts w:cs="Arial"/>
          <w:b/>
          <w:bCs/>
          <w:sz w:val="20"/>
          <w:szCs w:val="32"/>
          <w:lang w:val="en-US"/>
        </w:rPr>
      </w:pPr>
    </w:p>
    <w:p w14:paraId="61526554" w14:textId="2E97F5E3" w:rsidR="000C31B4" w:rsidRPr="00104B0B" w:rsidRDefault="00C959F5" w:rsidP="000C31B4">
      <w:pPr>
        <w:rPr>
          <w:rFonts w:cs="Arial"/>
          <w:b/>
          <w:bCs/>
          <w:sz w:val="20"/>
          <w:szCs w:val="32"/>
          <w:lang w:val="en-US"/>
        </w:rPr>
      </w:pPr>
      <w:r w:rsidRPr="00104B0B">
        <w:rPr>
          <w:rFonts w:cs="Arial"/>
          <w:b/>
          <w:bCs/>
          <w:sz w:val="20"/>
          <w:szCs w:val="32"/>
          <w:lang w:val="en-US"/>
        </w:rPr>
        <w:t xml:space="preserve">Statement of competences for certification for structure classes </w:t>
      </w:r>
      <w:r w:rsidR="000C31B4" w:rsidRPr="00104B0B">
        <w:rPr>
          <w:rFonts w:cs="Arial"/>
          <w:b/>
          <w:bCs/>
          <w:sz w:val="20"/>
          <w:szCs w:val="32"/>
          <w:lang w:val="en-US"/>
        </w:rPr>
        <w:t>3 &amp; 4</w:t>
      </w:r>
    </w:p>
    <w:p w14:paraId="1C2E1031" w14:textId="77777777" w:rsidR="00F815C3" w:rsidRPr="00104B0B" w:rsidRDefault="00F815C3" w:rsidP="00474961">
      <w:pPr>
        <w:rPr>
          <w:lang w:val="en-US"/>
        </w:rPr>
      </w:pPr>
    </w:p>
    <w:p w14:paraId="0CEB5417" w14:textId="16C0E4A0" w:rsidR="000C31B4" w:rsidRPr="00104B0B" w:rsidRDefault="00AA7BF9" w:rsidP="000C31B4">
      <w:pPr>
        <w:rPr>
          <w:lang w:val="en-US"/>
        </w:rPr>
      </w:pPr>
      <w:bookmarkStart w:id="0" w:name="_Hlk520963977"/>
      <w:bookmarkStart w:id="1" w:name="_Hlk19007525"/>
      <w:r w:rsidRPr="00104B0B">
        <w:rPr>
          <w:lang w:val="en-US"/>
        </w:rPr>
        <w:t>The statement of competences has been prepared as an aid and a tool for completing the application to become a certified structural engineer at Certification, Ramboll</w:t>
      </w:r>
      <w:r w:rsidR="000C31B4" w:rsidRPr="00104B0B">
        <w:rPr>
          <w:lang w:val="en-US"/>
        </w:rPr>
        <w:t>.</w:t>
      </w:r>
    </w:p>
    <w:bookmarkEnd w:id="0"/>
    <w:p w14:paraId="59E5579F" w14:textId="65989BA9" w:rsidR="00044E7E" w:rsidRPr="00104B0B" w:rsidRDefault="00044E7E" w:rsidP="00474961">
      <w:pPr>
        <w:rPr>
          <w:color w:val="009DE0" w:themeColor="text2"/>
          <w:lang w:val="en-US"/>
        </w:rPr>
      </w:pPr>
    </w:p>
    <w:p w14:paraId="3BD48CB5" w14:textId="13DEFE6E" w:rsidR="000C31B4" w:rsidRPr="00104B0B" w:rsidRDefault="00655134" w:rsidP="000C31B4">
      <w:pPr>
        <w:rPr>
          <w:lang w:val="en-US"/>
        </w:rPr>
      </w:pPr>
      <w:r w:rsidRPr="00104B0B">
        <w:rPr>
          <w:lang w:val="en-US"/>
        </w:rPr>
        <w:t xml:space="preserve">The overview below indicates where to find the documentation for a given requirement in BEK </w:t>
      </w:r>
      <w:r w:rsidR="00BF1747">
        <w:rPr>
          <w:lang w:val="en-US"/>
        </w:rPr>
        <w:t>1</w:t>
      </w:r>
      <w:r w:rsidR="00325F50">
        <w:rPr>
          <w:lang w:val="en-US"/>
        </w:rPr>
        <w:t>693</w:t>
      </w:r>
      <w:r w:rsidRPr="00104B0B">
        <w:rPr>
          <w:lang w:val="en-US"/>
        </w:rPr>
        <w:t xml:space="preserve"> in the applicant’s respective appendices. For each item the applicant must also state with explanatory text how the requirement is estimated to be met. </w:t>
      </w:r>
    </w:p>
    <w:bookmarkEnd w:id="1"/>
    <w:p w14:paraId="5FCF1E87" w14:textId="2FA97072" w:rsidR="00C2474D" w:rsidRPr="00104B0B" w:rsidRDefault="00C2474D" w:rsidP="00474961">
      <w:pPr>
        <w:rPr>
          <w:lang w:val="en-US"/>
        </w:rPr>
      </w:pPr>
    </w:p>
    <w:p w14:paraId="6085C4EF" w14:textId="77777777" w:rsidR="004E7FAC" w:rsidRPr="00104B0B" w:rsidRDefault="004E7FAC" w:rsidP="00474961">
      <w:pPr>
        <w:rPr>
          <w:lang w:val="en-US"/>
        </w:rPr>
      </w:pPr>
    </w:p>
    <w:p w14:paraId="5858C16D" w14:textId="5F55B236" w:rsidR="00A402FF" w:rsidRPr="00104B0B" w:rsidRDefault="00A402FF" w:rsidP="00A402FF">
      <w:pPr>
        <w:rPr>
          <w:lang w:val="en-US"/>
        </w:rPr>
      </w:pPr>
      <w:r w:rsidRPr="00104B0B">
        <w:rPr>
          <w:lang w:val="en-US"/>
        </w:rPr>
        <w:t xml:space="preserve">To read the </w:t>
      </w:r>
      <w:r w:rsidR="00553720" w:rsidRPr="00553720">
        <w:rPr>
          <w:lang w:val="en-US"/>
        </w:rPr>
        <w:t>Danish Authority of Social Services and Housing</w:t>
      </w:r>
      <w:r w:rsidR="00553720">
        <w:rPr>
          <w:lang w:val="en-US"/>
        </w:rPr>
        <w:t>’s</w:t>
      </w:r>
      <w:r w:rsidR="00553720" w:rsidRPr="00553720">
        <w:rPr>
          <w:lang w:val="en-US"/>
        </w:rPr>
        <w:t xml:space="preserve"> </w:t>
      </w:r>
      <w:r w:rsidRPr="00104B0B">
        <w:rPr>
          <w:lang w:val="en-US"/>
        </w:rPr>
        <w:t>guide to the Executive Order on Certification Scheme, please follow the link on Certification, Ramboll’s website under the section ’How do I get certified’.</w:t>
      </w:r>
    </w:p>
    <w:p w14:paraId="684AAA38" w14:textId="77777777" w:rsidR="00474961" w:rsidRPr="00104B0B" w:rsidRDefault="00474961" w:rsidP="00F35B71">
      <w:pPr>
        <w:rPr>
          <w:lang w:val="en-US"/>
        </w:rPr>
      </w:pPr>
    </w:p>
    <w:p w14:paraId="38F591EF" w14:textId="77777777" w:rsidR="00273B18" w:rsidRPr="00104B0B" w:rsidRDefault="00273B18" w:rsidP="00273B18">
      <w:pPr>
        <w:rPr>
          <w:lang w:val="en-US"/>
        </w:rPr>
      </w:pPr>
    </w:p>
    <w:p w14:paraId="274FA689" w14:textId="77777777" w:rsidR="00FC361D" w:rsidRPr="00104B0B" w:rsidRDefault="00FC361D" w:rsidP="00FC361D">
      <w:pPr>
        <w:rPr>
          <w:b/>
          <w:lang w:val="en-US"/>
        </w:rPr>
      </w:pPr>
      <w:r w:rsidRPr="00104B0B">
        <w:rPr>
          <w:b/>
          <w:lang w:val="en-US"/>
        </w:rPr>
        <w:t>Formalities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567"/>
        <w:gridCol w:w="6383"/>
        <w:gridCol w:w="240"/>
        <w:gridCol w:w="1903"/>
      </w:tblGrid>
      <w:tr w:rsidR="00273B18" w:rsidRPr="00104B0B" w14:paraId="6E22C3CB" w14:textId="77777777" w:rsidTr="00474961">
        <w:tc>
          <w:tcPr>
            <w:tcW w:w="1560" w:type="dxa"/>
            <w:vAlign w:val="bottom"/>
          </w:tcPr>
          <w:p w14:paraId="65233203" w14:textId="62C7F030" w:rsidR="00273B18" w:rsidRPr="00104B0B" w:rsidRDefault="00273B18" w:rsidP="00474961">
            <w:pPr>
              <w:spacing w:before="120"/>
              <w:ind w:left="-105"/>
              <w:rPr>
                <w:b/>
                <w:lang w:val="en-US"/>
              </w:rPr>
            </w:pPr>
            <w:r w:rsidRPr="00104B0B">
              <w:rPr>
                <w:lang w:val="en-US"/>
              </w:rPr>
              <w:t>F</w:t>
            </w:r>
            <w:r w:rsidR="00AF16CB" w:rsidRPr="00104B0B">
              <w:rPr>
                <w:lang w:val="en-US"/>
              </w:rPr>
              <w:t>ull</w:t>
            </w:r>
            <w:r w:rsidRPr="00104B0B">
              <w:rPr>
                <w:lang w:val="en-US"/>
              </w:rPr>
              <w:t xml:space="preserve"> na</w:t>
            </w:r>
            <w:r w:rsidR="00AF16CB" w:rsidRPr="00104B0B">
              <w:rPr>
                <w:lang w:val="en-US"/>
              </w:rPr>
              <w:t>me</w:t>
            </w:r>
            <w:r w:rsidRPr="00104B0B">
              <w:rPr>
                <w:lang w:val="en-US"/>
              </w:rPr>
              <w:t>:</w:t>
            </w:r>
          </w:p>
        </w:tc>
        <w:tc>
          <w:tcPr>
            <w:tcW w:w="567" w:type="dxa"/>
            <w:vAlign w:val="bottom"/>
          </w:tcPr>
          <w:p w14:paraId="12427E33" w14:textId="77777777" w:rsidR="00273B18" w:rsidRPr="00104B0B" w:rsidRDefault="00273B18" w:rsidP="00EB05CC">
            <w:pPr>
              <w:spacing w:before="120"/>
              <w:rPr>
                <w:b/>
                <w:lang w:val="en-US"/>
              </w:rPr>
            </w:pPr>
          </w:p>
        </w:tc>
        <w:sdt>
          <w:sdtPr>
            <w:rPr>
              <w:b/>
              <w:lang w:val="en-US"/>
            </w:rPr>
            <w:alias w:val="Navn"/>
            <w:tag w:val=""/>
            <w:id w:val="-488014648"/>
            <w:lock w:val="sdtLocked"/>
            <w:placeholder>
              <w:docPart w:val="0228DDAC3CF249FAA755CF4E4C890368"/>
            </w:placeholder>
            <w:dataBinding w:prefixMappings="xmlns:ns0='http://purl.org/dc/elements/1.1/' xmlns:ns1='http://schemas.openxmlformats.org/package/2006/metadata/core-properties' " w:xpath="/ns1:coreProperties[1]/ns0:creator[1]" w:storeItemID="{6C3C8BC8-F283-45AE-878A-BAB7291924A1}"/>
            <w:text/>
          </w:sdtPr>
          <w:sdtEndPr/>
          <w:sdtContent>
            <w:tc>
              <w:tcPr>
                <w:tcW w:w="6383" w:type="dxa"/>
                <w:vAlign w:val="bottom"/>
              </w:tcPr>
              <w:p w14:paraId="1BF02D97" w14:textId="2A3B74AD" w:rsidR="00273B18" w:rsidRPr="00104B0B" w:rsidRDefault="00325F50" w:rsidP="00EB05CC">
                <w:pPr>
                  <w:spacing w:before="120"/>
                  <w:rPr>
                    <w:b/>
                    <w:lang w:val="en-US"/>
                  </w:rPr>
                </w:pPr>
                <w:r>
                  <w:rPr>
                    <w:b/>
                    <w:lang w:val="en-US"/>
                  </w:rPr>
                  <w:t>Karin Lademann</w:t>
                </w:r>
              </w:p>
            </w:tc>
          </w:sdtContent>
        </w:sdt>
        <w:tc>
          <w:tcPr>
            <w:tcW w:w="240" w:type="dxa"/>
            <w:vAlign w:val="bottom"/>
          </w:tcPr>
          <w:p w14:paraId="6811C322" w14:textId="77777777" w:rsidR="00273B18" w:rsidRPr="00104B0B" w:rsidRDefault="00273B18" w:rsidP="00EB05CC">
            <w:pPr>
              <w:spacing w:before="120"/>
              <w:rPr>
                <w:b/>
                <w:lang w:val="en-US"/>
              </w:rPr>
            </w:pPr>
          </w:p>
        </w:tc>
        <w:tc>
          <w:tcPr>
            <w:tcW w:w="1903" w:type="dxa"/>
            <w:vAlign w:val="bottom"/>
          </w:tcPr>
          <w:p w14:paraId="0C77E1EC" w14:textId="77777777" w:rsidR="00273B18" w:rsidRPr="00104B0B" w:rsidRDefault="00273B18" w:rsidP="00EB05CC">
            <w:pPr>
              <w:spacing w:before="120"/>
              <w:rPr>
                <w:b/>
                <w:lang w:val="en-US"/>
              </w:rPr>
            </w:pPr>
          </w:p>
        </w:tc>
      </w:tr>
      <w:tr w:rsidR="00273B18" w:rsidRPr="00104B0B" w14:paraId="112F8D6C" w14:textId="77777777" w:rsidTr="00474961">
        <w:trPr>
          <w:trHeight w:val="80"/>
        </w:trPr>
        <w:tc>
          <w:tcPr>
            <w:tcW w:w="1560" w:type="dxa"/>
            <w:vAlign w:val="bottom"/>
          </w:tcPr>
          <w:p w14:paraId="46BE3144" w14:textId="2B402A03" w:rsidR="00273B18" w:rsidRPr="00104B0B" w:rsidRDefault="00273B18" w:rsidP="00474961">
            <w:pPr>
              <w:spacing w:before="120"/>
              <w:ind w:left="-105"/>
              <w:rPr>
                <w:b/>
                <w:lang w:val="en-US"/>
              </w:rPr>
            </w:pPr>
            <w:r w:rsidRPr="00104B0B">
              <w:rPr>
                <w:lang w:val="en-US"/>
              </w:rPr>
              <w:t>Dat</w:t>
            </w:r>
            <w:r w:rsidR="00AF16CB" w:rsidRPr="00104B0B">
              <w:rPr>
                <w:lang w:val="en-US"/>
              </w:rPr>
              <w:t>e</w:t>
            </w:r>
            <w:r w:rsidRPr="00104B0B">
              <w:rPr>
                <w:lang w:val="en-US"/>
              </w:rPr>
              <w:t>:</w:t>
            </w:r>
          </w:p>
        </w:tc>
        <w:tc>
          <w:tcPr>
            <w:tcW w:w="567" w:type="dxa"/>
            <w:vAlign w:val="bottom"/>
          </w:tcPr>
          <w:p w14:paraId="0974D48C" w14:textId="77777777" w:rsidR="00273B18" w:rsidRPr="00104B0B" w:rsidRDefault="00273B18" w:rsidP="00EB05CC">
            <w:pPr>
              <w:spacing w:before="120"/>
              <w:rPr>
                <w:b/>
                <w:lang w:val="en-US"/>
              </w:rPr>
            </w:pPr>
          </w:p>
        </w:tc>
        <w:sdt>
          <w:sdtPr>
            <w:rPr>
              <w:b/>
              <w:lang w:val="en-US"/>
            </w:rPr>
            <w:alias w:val="Dato"/>
            <w:tag w:val=""/>
            <w:id w:val="2058822079"/>
            <w:lock w:val="sdtLocked"/>
            <w:placeholder>
              <w:docPart w:val="510F577510F54813A1566BF819249C16"/>
            </w:placeholder>
            <w:showingPlcHdr/>
            <w:dataBinding w:prefixMappings="xmlns:ns0='http://schemas.microsoft.com/office/2006/coverPageProps' " w:xpath="/ns0:CoverPageProperties[1]/ns0:PublishDate[1]" w:storeItemID="{55AF091B-3C7A-41E3-B477-F2FDAA23CFDA}"/>
            <w:date w:fullDate="2018-10-17T00:00:00Z">
              <w:dateFormat w:val="yyyy-MM-dd"/>
              <w:lid w:val="da-DK"/>
              <w:storeMappedDataAs w:val="date"/>
              <w:calendar w:val="gregorian"/>
            </w:date>
          </w:sdtPr>
          <w:sdtEndPr/>
          <w:sdtContent>
            <w:tc>
              <w:tcPr>
                <w:tcW w:w="6383" w:type="dxa"/>
                <w:vAlign w:val="bottom"/>
              </w:tcPr>
              <w:p w14:paraId="620AC657" w14:textId="77777777" w:rsidR="00273B18" w:rsidRPr="00104B0B" w:rsidRDefault="00273B18" w:rsidP="00EB05CC">
                <w:pPr>
                  <w:spacing w:before="120"/>
                  <w:rPr>
                    <w:b/>
                    <w:lang w:val="en-US"/>
                  </w:rPr>
                </w:pPr>
                <w:r w:rsidRPr="00104B0B">
                  <w:rPr>
                    <w:rStyle w:val="PlaceholderText"/>
                    <w:lang w:val="en-US"/>
                  </w:rPr>
                  <w:t>[Dato]</w:t>
                </w:r>
              </w:p>
            </w:tc>
          </w:sdtContent>
        </w:sdt>
        <w:tc>
          <w:tcPr>
            <w:tcW w:w="240" w:type="dxa"/>
            <w:vAlign w:val="bottom"/>
          </w:tcPr>
          <w:p w14:paraId="5267DC62" w14:textId="77777777" w:rsidR="00273B18" w:rsidRPr="00104B0B" w:rsidRDefault="00273B18" w:rsidP="00EB05CC">
            <w:pPr>
              <w:spacing w:before="120"/>
              <w:rPr>
                <w:b/>
                <w:lang w:val="en-US"/>
              </w:rPr>
            </w:pPr>
          </w:p>
        </w:tc>
        <w:tc>
          <w:tcPr>
            <w:tcW w:w="1903" w:type="dxa"/>
            <w:vAlign w:val="bottom"/>
          </w:tcPr>
          <w:p w14:paraId="757E8134" w14:textId="77777777" w:rsidR="00273B18" w:rsidRPr="00104B0B" w:rsidRDefault="00273B18" w:rsidP="00EB05CC">
            <w:pPr>
              <w:spacing w:before="120"/>
              <w:rPr>
                <w:b/>
                <w:lang w:val="en-US"/>
              </w:rPr>
            </w:pPr>
          </w:p>
        </w:tc>
      </w:tr>
    </w:tbl>
    <w:p w14:paraId="48C5D37C" w14:textId="7628D6E2" w:rsidR="00833374" w:rsidRPr="00104B0B" w:rsidRDefault="00833374" w:rsidP="00833374">
      <w:pPr>
        <w:rPr>
          <w:lang w:val="en-US"/>
        </w:rPr>
      </w:pPr>
    </w:p>
    <w:p w14:paraId="7A310289" w14:textId="24263594" w:rsidR="005977F2" w:rsidRPr="00104B0B" w:rsidRDefault="005977F2" w:rsidP="00833374">
      <w:pPr>
        <w:rPr>
          <w:lang w:val="en-US"/>
        </w:rPr>
      </w:pPr>
    </w:p>
    <w:p w14:paraId="162EA17F" w14:textId="0F619B85" w:rsidR="00293F0C" w:rsidRPr="00104B0B" w:rsidRDefault="00D91387" w:rsidP="00293F0C">
      <w:pPr>
        <w:rPr>
          <w:b/>
          <w:lang w:val="en-US"/>
        </w:rPr>
      </w:pPr>
      <w:r w:rsidRPr="00104B0B">
        <w:rPr>
          <w:b/>
          <w:lang w:val="en-US"/>
        </w:rPr>
        <w:br w:type="column"/>
      </w:r>
      <w:r w:rsidR="00293F0C" w:rsidRPr="00104B0B">
        <w:rPr>
          <w:b/>
          <w:lang w:val="en-US"/>
        </w:rPr>
        <w:lastRenderedPageBreak/>
        <w:t>DOCUMENTATION OF</w:t>
      </w:r>
      <w:r w:rsidR="00293F0C" w:rsidRPr="00104B0B">
        <w:rPr>
          <w:lang w:val="en-US"/>
        </w:rPr>
        <w:t xml:space="preserve"> </w:t>
      </w:r>
      <w:r w:rsidR="00293F0C" w:rsidRPr="00104B0B">
        <w:rPr>
          <w:b/>
          <w:lang w:val="en-US"/>
        </w:rPr>
        <w:t>COMPETENCES</w:t>
      </w:r>
    </w:p>
    <w:p w14:paraId="6CCB7540" w14:textId="571FE45C" w:rsidR="00095C95" w:rsidRPr="00104B0B" w:rsidRDefault="00DB71F3" w:rsidP="00095C95">
      <w:pPr>
        <w:rPr>
          <w:lang w:val="en-US"/>
        </w:rPr>
      </w:pPr>
      <w:bookmarkStart w:id="2" w:name="_Hlk143589175"/>
      <w:r w:rsidRPr="00104B0B">
        <w:rPr>
          <w:lang w:val="en-US"/>
        </w:rPr>
        <w:t xml:space="preserve">At application for certification for structure classes </w:t>
      </w:r>
      <w:r w:rsidR="00095C95" w:rsidRPr="00104B0B">
        <w:rPr>
          <w:lang w:val="en-US"/>
        </w:rPr>
        <w:t>3 &amp; 4</w:t>
      </w:r>
      <w:r w:rsidR="0062406D" w:rsidRPr="00104B0B">
        <w:rPr>
          <w:lang w:val="en-US"/>
        </w:rPr>
        <w:t>,</w:t>
      </w:r>
      <w:r w:rsidR="00095C95" w:rsidRPr="00104B0B">
        <w:rPr>
          <w:lang w:val="en-US"/>
        </w:rPr>
        <w:t xml:space="preserve"> </w:t>
      </w:r>
      <w:r w:rsidR="00643C87" w:rsidRPr="00104B0B">
        <w:rPr>
          <w:lang w:val="en-US"/>
        </w:rPr>
        <w:t xml:space="preserve">the </w:t>
      </w:r>
      <w:r w:rsidR="00095C95" w:rsidRPr="00104B0B">
        <w:rPr>
          <w:lang w:val="en-US"/>
        </w:rPr>
        <w:t>proje</w:t>
      </w:r>
      <w:r w:rsidR="00643C87" w:rsidRPr="00104B0B">
        <w:rPr>
          <w:lang w:val="en-US"/>
        </w:rPr>
        <w:t>c</w:t>
      </w:r>
      <w:r w:rsidR="00095C95" w:rsidRPr="00104B0B">
        <w:rPr>
          <w:lang w:val="en-US"/>
        </w:rPr>
        <w:t>t</w:t>
      </w:r>
      <w:r w:rsidR="00A32F0B">
        <w:rPr>
          <w:lang w:val="en-US"/>
        </w:rPr>
        <w:t>/projects</w:t>
      </w:r>
      <w:r w:rsidR="00095C95" w:rsidRPr="00104B0B">
        <w:rPr>
          <w:lang w:val="en-US"/>
        </w:rPr>
        <w:t xml:space="preserve"> </w:t>
      </w:r>
      <w:r w:rsidR="00D11A48" w:rsidRPr="00104B0B">
        <w:rPr>
          <w:lang w:val="en-US"/>
        </w:rPr>
        <w:t xml:space="preserve">must be submitted </w:t>
      </w:r>
      <w:r w:rsidR="00643C87" w:rsidRPr="00104B0B">
        <w:rPr>
          <w:lang w:val="en-US"/>
        </w:rPr>
        <w:t>for review and assessment at Certification, Ramboll</w:t>
      </w:r>
      <w:r w:rsidR="00095C95" w:rsidRPr="00104B0B">
        <w:rPr>
          <w:lang w:val="en-US"/>
        </w:rPr>
        <w:t xml:space="preserve">. </w:t>
      </w:r>
    </w:p>
    <w:p w14:paraId="46BCAF94" w14:textId="77777777" w:rsidR="00037935" w:rsidRPr="00104B0B" w:rsidRDefault="00037935" w:rsidP="00095C95">
      <w:pPr>
        <w:rPr>
          <w:lang w:val="en-US"/>
        </w:rPr>
      </w:pPr>
    </w:p>
    <w:p w14:paraId="480E2780" w14:textId="791A0913" w:rsidR="00780B73" w:rsidRPr="00104B0B" w:rsidRDefault="000E3995" w:rsidP="00095C95">
      <w:pPr>
        <w:rPr>
          <w:lang w:val="en-US"/>
        </w:rPr>
      </w:pPr>
      <w:r w:rsidRPr="00104B0B">
        <w:rPr>
          <w:lang w:val="en-US"/>
        </w:rPr>
        <w:t>The p</w:t>
      </w:r>
      <w:r w:rsidR="00095C95" w:rsidRPr="00104B0B">
        <w:rPr>
          <w:lang w:val="en-US"/>
        </w:rPr>
        <w:t>roje</w:t>
      </w:r>
      <w:r w:rsidRPr="00104B0B">
        <w:rPr>
          <w:lang w:val="en-US"/>
        </w:rPr>
        <w:t>c</w:t>
      </w:r>
      <w:r w:rsidR="00095C95" w:rsidRPr="00104B0B">
        <w:rPr>
          <w:lang w:val="en-US"/>
        </w:rPr>
        <w:t>t</w:t>
      </w:r>
      <w:r w:rsidRPr="00104B0B">
        <w:rPr>
          <w:lang w:val="en-US"/>
        </w:rPr>
        <w:t xml:space="preserve"> should be completed</w:t>
      </w:r>
      <w:r w:rsidR="00095C95" w:rsidRPr="00104B0B">
        <w:rPr>
          <w:lang w:val="en-US"/>
        </w:rPr>
        <w:t xml:space="preserve">, </w:t>
      </w:r>
      <w:r w:rsidRPr="00104B0B">
        <w:rPr>
          <w:lang w:val="en-US"/>
        </w:rPr>
        <w:t xml:space="preserve">because otherwise the </w:t>
      </w:r>
      <w:r w:rsidR="00095C95" w:rsidRPr="00104B0B">
        <w:rPr>
          <w:lang w:val="en-US"/>
        </w:rPr>
        <w:t>do</w:t>
      </w:r>
      <w:r w:rsidRPr="00104B0B">
        <w:rPr>
          <w:lang w:val="en-US"/>
        </w:rPr>
        <w:t>c</w:t>
      </w:r>
      <w:r w:rsidR="00095C95" w:rsidRPr="00104B0B">
        <w:rPr>
          <w:lang w:val="en-US"/>
        </w:rPr>
        <w:t>umentation</w:t>
      </w:r>
      <w:r w:rsidRPr="00104B0B">
        <w:rPr>
          <w:lang w:val="en-US"/>
        </w:rPr>
        <w:t xml:space="preserve"> </w:t>
      </w:r>
      <w:r w:rsidR="000D734F" w:rsidRPr="00104B0B">
        <w:rPr>
          <w:lang w:val="en-US"/>
        </w:rPr>
        <w:t xml:space="preserve">cannot form the basis </w:t>
      </w:r>
      <w:r w:rsidR="00784C8A" w:rsidRPr="00104B0B">
        <w:rPr>
          <w:lang w:val="en-US"/>
        </w:rPr>
        <w:t>of an assessment of the competences of an applicant</w:t>
      </w:r>
      <w:r w:rsidR="00095C95" w:rsidRPr="00104B0B">
        <w:rPr>
          <w:lang w:val="en-US"/>
        </w:rPr>
        <w:t xml:space="preserve">. </w:t>
      </w:r>
    </w:p>
    <w:p w14:paraId="343F80F7" w14:textId="44F115CB" w:rsidR="00095C95" w:rsidRPr="00104B0B" w:rsidRDefault="001B4F87" w:rsidP="00095C95">
      <w:pPr>
        <w:rPr>
          <w:lang w:val="en-US"/>
        </w:rPr>
      </w:pPr>
      <w:r w:rsidRPr="00104B0B">
        <w:rPr>
          <w:lang w:val="en-US"/>
        </w:rPr>
        <w:t xml:space="preserve">If the certification body </w:t>
      </w:r>
      <w:r w:rsidR="00D80EBF" w:rsidRPr="00104B0B">
        <w:rPr>
          <w:lang w:val="en-US"/>
        </w:rPr>
        <w:t>estimates</w:t>
      </w:r>
      <w:r w:rsidR="00A823D2" w:rsidRPr="00104B0B">
        <w:rPr>
          <w:lang w:val="en-US"/>
        </w:rPr>
        <w:t xml:space="preserve"> that</w:t>
      </w:r>
      <w:r w:rsidR="00D80EBF" w:rsidRPr="00104B0B">
        <w:rPr>
          <w:lang w:val="en-US"/>
        </w:rPr>
        <w:t xml:space="preserve"> the documentation for </w:t>
      </w:r>
      <w:r w:rsidR="00A823D2" w:rsidRPr="00104B0B">
        <w:rPr>
          <w:lang w:val="en-US"/>
        </w:rPr>
        <w:t>the</w:t>
      </w:r>
      <w:r w:rsidR="00D80EBF" w:rsidRPr="00104B0B">
        <w:rPr>
          <w:lang w:val="en-US"/>
        </w:rPr>
        <w:t xml:space="preserve"> </w:t>
      </w:r>
      <w:r w:rsidRPr="00104B0B">
        <w:rPr>
          <w:lang w:val="en-US"/>
        </w:rPr>
        <w:t xml:space="preserve">project </w:t>
      </w:r>
      <w:r w:rsidR="00A823D2" w:rsidRPr="00104B0B">
        <w:rPr>
          <w:lang w:val="en-US"/>
        </w:rPr>
        <w:t>is</w:t>
      </w:r>
      <w:r w:rsidRPr="00104B0B">
        <w:rPr>
          <w:lang w:val="en-US"/>
        </w:rPr>
        <w:t xml:space="preserve"> </w:t>
      </w:r>
      <w:r w:rsidR="002E07FB" w:rsidRPr="00104B0B">
        <w:rPr>
          <w:lang w:val="en-US"/>
        </w:rPr>
        <w:t>adequate</w:t>
      </w:r>
      <w:r w:rsidRPr="00104B0B">
        <w:rPr>
          <w:lang w:val="en-US"/>
        </w:rPr>
        <w:t xml:space="preserve"> for </w:t>
      </w:r>
      <w:r w:rsidR="00A823D2" w:rsidRPr="00104B0B">
        <w:rPr>
          <w:lang w:val="en-US"/>
        </w:rPr>
        <w:t xml:space="preserve">an </w:t>
      </w:r>
      <w:r w:rsidRPr="00104B0B">
        <w:rPr>
          <w:lang w:val="en-US"/>
        </w:rPr>
        <w:t>assessment</w:t>
      </w:r>
      <w:r w:rsidR="00D80EBF" w:rsidRPr="00104B0B">
        <w:rPr>
          <w:lang w:val="en-US"/>
        </w:rPr>
        <w:t>,</w:t>
      </w:r>
      <w:r w:rsidRPr="00104B0B">
        <w:rPr>
          <w:lang w:val="en-US"/>
        </w:rPr>
        <w:t xml:space="preserve"> </w:t>
      </w:r>
      <w:r w:rsidR="00A823D2" w:rsidRPr="00104B0B">
        <w:rPr>
          <w:lang w:val="en-US"/>
        </w:rPr>
        <w:t>i</w:t>
      </w:r>
      <w:r w:rsidR="00DB7AAB" w:rsidRPr="00104B0B">
        <w:rPr>
          <w:lang w:val="en-US"/>
        </w:rPr>
        <w:t>t may, however, be accepted that a few inspection documents from the construction are not included</w:t>
      </w:r>
      <w:r w:rsidR="00A823D2" w:rsidRPr="00104B0B">
        <w:rPr>
          <w:lang w:val="en-US"/>
        </w:rPr>
        <w:t>.</w:t>
      </w:r>
    </w:p>
    <w:p w14:paraId="0063405C" w14:textId="77777777" w:rsidR="000A13E8" w:rsidRPr="00104B0B" w:rsidRDefault="000A13E8" w:rsidP="00095C95">
      <w:pPr>
        <w:rPr>
          <w:lang w:val="en-US"/>
        </w:rPr>
      </w:pPr>
    </w:p>
    <w:p w14:paraId="02EE685A" w14:textId="00122015" w:rsidR="002D0E9C" w:rsidRPr="00104B0B" w:rsidRDefault="00C143F1" w:rsidP="00C45019">
      <w:pPr>
        <w:rPr>
          <w:lang w:val="en-US"/>
        </w:rPr>
      </w:pPr>
      <w:bookmarkStart w:id="3" w:name="_Hlk20492146"/>
      <w:r w:rsidRPr="00104B0B">
        <w:rPr>
          <w:lang w:val="en-US"/>
        </w:rPr>
        <w:t>F</w:t>
      </w:r>
      <w:r w:rsidR="00DC5237" w:rsidRPr="00104B0B">
        <w:rPr>
          <w:lang w:val="en-US"/>
        </w:rPr>
        <w:t xml:space="preserve">or a project to be suited for assessment of the competences of an applicant, </w:t>
      </w:r>
      <w:r w:rsidR="00E923C6" w:rsidRPr="00104B0B">
        <w:rPr>
          <w:lang w:val="en-US"/>
        </w:rPr>
        <w:t xml:space="preserve">he or she must have knowledge of the structural design of the project </w:t>
      </w:r>
      <w:r w:rsidR="00F00E6E" w:rsidRPr="00104B0B">
        <w:rPr>
          <w:lang w:val="en-US"/>
        </w:rPr>
        <w:t>in general</w:t>
      </w:r>
      <w:r w:rsidR="00185857" w:rsidRPr="00104B0B">
        <w:rPr>
          <w:lang w:val="en-US"/>
        </w:rPr>
        <w:t>.</w:t>
      </w:r>
      <w:r w:rsidR="00C45019" w:rsidRPr="00104B0B">
        <w:rPr>
          <w:lang w:val="en-US"/>
        </w:rPr>
        <w:t xml:space="preserve"> </w:t>
      </w:r>
    </w:p>
    <w:bookmarkEnd w:id="3"/>
    <w:p w14:paraId="6B63F10C" w14:textId="77777777" w:rsidR="008A4618" w:rsidRDefault="008A4618" w:rsidP="00C45019">
      <w:pPr>
        <w:rPr>
          <w:lang w:val="en-US"/>
        </w:rPr>
      </w:pPr>
    </w:p>
    <w:p w14:paraId="39446347" w14:textId="6A4EC838" w:rsidR="00EF1D95" w:rsidRPr="00104B0B" w:rsidRDefault="001B58C8" w:rsidP="00C45019">
      <w:pPr>
        <w:rPr>
          <w:lang w:val="en-US"/>
        </w:rPr>
      </w:pPr>
      <w:r w:rsidRPr="00104B0B">
        <w:rPr>
          <w:lang w:val="en-US"/>
        </w:rPr>
        <w:t xml:space="preserve">As a minimum, the application material must </w:t>
      </w:r>
      <w:r w:rsidR="002D0E9C" w:rsidRPr="00104B0B">
        <w:rPr>
          <w:lang w:val="en-US"/>
        </w:rPr>
        <w:t>do</w:t>
      </w:r>
      <w:r w:rsidRPr="00104B0B">
        <w:rPr>
          <w:lang w:val="en-US"/>
        </w:rPr>
        <w:t>c</w:t>
      </w:r>
      <w:r w:rsidR="002D0E9C" w:rsidRPr="00104B0B">
        <w:rPr>
          <w:lang w:val="en-US"/>
        </w:rPr>
        <w:t xml:space="preserve">ument </w:t>
      </w:r>
      <w:r w:rsidRPr="00104B0B">
        <w:rPr>
          <w:lang w:val="en-US"/>
        </w:rPr>
        <w:t>th</w:t>
      </w:r>
      <w:r w:rsidR="002D0E9C" w:rsidRPr="00104B0B">
        <w:rPr>
          <w:lang w:val="en-US"/>
        </w:rPr>
        <w:t xml:space="preserve">at </w:t>
      </w:r>
      <w:r w:rsidR="00203B34" w:rsidRPr="00104B0B">
        <w:rPr>
          <w:lang w:val="en-US"/>
        </w:rPr>
        <w:t>the applicant ha</w:t>
      </w:r>
      <w:r w:rsidR="00FA11B9" w:rsidRPr="00104B0B">
        <w:rPr>
          <w:lang w:val="en-US"/>
        </w:rPr>
        <w:t>s</w:t>
      </w:r>
      <w:r w:rsidR="002D0E9C" w:rsidRPr="00104B0B">
        <w:rPr>
          <w:lang w:val="en-US"/>
        </w:rPr>
        <w:t>:</w:t>
      </w:r>
    </w:p>
    <w:p w14:paraId="61432CBF" w14:textId="0D5A03ED" w:rsidR="00095C95" w:rsidRPr="00104B0B" w:rsidRDefault="00AB72D2" w:rsidP="0032618D">
      <w:pPr>
        <w:pStyle w:val="ListParagraph"/>
        <w:numPr>
          <w:ilvl w:val="0"/>
          <w:numId w:val="16"/>
        </w:numPr>
        <w:rPr>
          <w:sz w:val="14"/>
          <w:szCs w:val="14"/>
          <w:lang w:val="en-US"/>
        </w:rPr>
      </w:pPr>
      <w:r w:rsidRPr="00104B0B">
        <w:rPr>
          <w:b/>
          <w:sz w:val="14"/>
          <w:szCs w:val="14"/>
          <w:lang w:val="en-US"/>
        </w:rPr>
        <w:t>Prepared or inspected</w:t>
      </w:r>
      <w:r w:rsidR="00095C95" w:rsidRPr="00104B0B">
        <w:rPr>
          <w:sz w:val="14"/>
          <w:szCs w:val="14"/>
          <w:lang w:val="en-US"/>
        </w:rPr>
        <w:t xml:space="preserve"> do</w:t>
      </w:r>
      <w:r w:rsidRPr="00104B0B">
        <w:rPr>
          <w:sz w:val="14"/>
          <w:szCs w:val="14"/>
          <w:lang w:val="en-US"/>
        </w:rPr>
        <w:t>c</w:t>
      </w:r>
      <w:r w:rsidR="00095C95" w:rsidRPr="00104B0B">
        <w:rPr>
          <w:sz w:val="14"/>
          <w:szCs w:val="14"/>
          <w:lang w:val="en-US"/>
        </w:rPr>
        <w:t xml:space="preserve">umentation for </w:t>
      </w:r>
      <w:r w:rsidRPr="00104B0B">
        <w:rPr>
          <w:sz w:val="14"/>
          <w:szCs w:val="14"/>
          <w:lang w:val="en-US"/>
        </w:rPr>
        <w:t>classification in</w:t>
      </w:r>
      <w:r w:rsidR="00073FD9" w:rsidRPr="00104B0B">
        <w:rPr>
          <w:sz w:val="14"/>
          <w:szCs w:val="14"/>
          <w:lang w:val="en-US"/>
        </w:rPr>
        <w:t>to</w:t>
      </w:r>
      <w:r w:rsidRPr="00104B0B">
        <w:rPr>
          <w:sz w:val="14"/>
          <w:szCs w:val="14"/>
          <w:lang w:val="en-US"/>
        </w:rPr>
        <w:t xml:space="preserve"> structure class</w:t>
      </w:r>
      <w:r w:rsidR="00095C95" w:rsidRPr="00104B0B">
        <w:rPr>
          <w:sz w:val="14"/>
          <w:szCs w:val="14"/>
          <w:lang w:val="en-US"/>
        </w:rPr>
        <w:t>.</w:t>
      </w:r>
    </w:p>
    <w:p w14:paraId="691874D9" w14:textId="11E4CCF2" w:rsidR="00095C95" w:rsidRPr="00104B0B" w:rsidRDefault="00AB72D2" w:rsidP="0032618D">
      <w:pPr>
        <w:pStyle w:val="ListParagraph"/>
        <w:numPr>
          <w:ilvl w:val="0"/>
          <w:numId w:val="16"/>
        </w:numPr>
        <w:rPr>
          <w:sz w:val="14"/>
          <w:szCs w:val="14"/>
          <w:lang w:val="en-US"/>
        </w:rPr>
      </w:pPr>
      <w:r w:rsidRPr="00104B0B">
        <w:rPr>
          <w:b/>
          <w:sz w:val="14"/>
          <w:szCs w:val="14"/>
          <w:lang w:val="en-US"/>
        </w:rPr>
        <w:t>Prepared or inspected</w:t>
      </w:r>
      <w:r w:rsidR="00095C95" w:rsidRPr="00104B0B">
        <w:rPr>
          <w:sz w:val="14"/>
          <w:szCs w:val="14"/>
          <w:lang w:val="en-US"/>
        </w:rPr>
        <w:t xml:space="preserve"> A1.</w:t>
      </w:r>
      <w:r w:rsidR="00EF1D95" w:rsidRPr="00104B0B">
        <w:rPr>
          <w:sz w:val="14"/>
          <w:szCs w:val="14"/>
          <w:lang w:val="en-US"/>
        </w:rPr>
        <w:t>1</w:t>
      </w:r>
      <w:r w:rsidR="00095C95" w:rsidRPr="00104B0B">
        <w:rPr>
          <w:sz w:val="14"/>
          <w:szCs w:val="14"/>
          <w:lang w:val="en-US"/>
        </w:rPr>
        <w:t xml:space="preserve"> </w:t>
      </w:r>
      <w:r w:rsidR="00F33939" w:rsidRPr="00104B0B">
        <w:rPr>
          <w:sz w:val="14"/>
          <w:szCs w:val="14"/>
          <w:lang w:val="en-US"/>
        </w:rPr>
        <w:t>Basis of structures</w:t>
      </w:r>
      <w:r w:rsidR="00904100" w:rsidRPr="00104B0B">
        <w:rPr>
          <w:sz w:val="14"/>
          <w:szCs w:val="14"/>
          <w:lang w:val="en-US"/>
        </w:rPr>
        <w:t xml:space="preserve"> </w:t>
      </w:r>
      <w:r w:rsidR="009E3DD7" w:rsidRPr="00104B0B">
        <w:rPr>
          <w:sz w:val="14"/>
          <w:szCs w:val="14"/>
          <w:lang w:val="en-US"/>
        </w:rPr>
        <w:t>–</w:t>
      </w:r>
      <w:r w:rsidR="00EF1D95" w:rsidRPr="00104B0B">
        <w:rPr>
          <w:sz w:val="14"/>
          <w:szCs w:val="14"/>
          <w:lang w:val="en-US"/>
        </w:rPr>
        <w:t xml:space="preserve"> </w:t>
      </w:r>
      <w:r w:rsidR="00F33939" w:rsidRPr="00104B0B">
        <w:rPr>
          <w:sz w:val="14"/>
          <w:szCs w:val="14"/>
          <w:lang w:val="en-US"/>
        </w:rPr>
        <w:t>building</w:t>
      </w:r>
      <w:r w:rsidR="009E3DD7" w:rsidRPr="00104B0B">
        <w:rPr>
          <w:sz w:val="14"/>
          <w:szCs w:val="14"/>
          <w:lang w:val="en-US"/>
        </w:rPr>
        <w:t>.</w:t>
      </w:r>
    </w:p>
    <w:p w14:paraId="6A47A463" w14:textId="11971EC8" w:rsidR="00095C95" w:rsidRPr="00104B0B" w:rsidRDefault="009E3DD7" w:rsidP="0032618D">
      <w:pPr>
        <w:pStyle w:val="ListParagraph"/>
        <w:numPr>
          <w:ilvl w:val="0"/>
          <w:numId w:val="16"/>
        </w:numPr>
        <w:rPr>
          <w:sz w:val="14"/>
          <w:szCs w:val="14"/>
          <w:lang w:val="en-US"/>
        </w:rPr>
      </w:pPr>
      <w:r w:rsidRPr="00104B0B">
        <w:rPr>
          <w:b/>
          <w:sz w:val="14"/>
          <w:szCs w:val="14"/>
          <w:lang w:val="en-US"/>
        </w:rPr>
        <w:t>Prepared</w:t>
      </w:r>
      <w:r w:rsidR="00095C95" w:rsidRPr="00104B0B">
        <w:rPr>
          <w:sz w:val="14"/>
          <w:szCs w:val="14"/>
          <w:lang w:val="en-US"/>
        </w:rPr>
        <w:t xml:space="preserve"> A2.1 St</w:t>
      </w:r>
      <w:r w:rsidRPr="00104B0B">
        <w:rPr>
          <w:sz w:val="14"/>
          <w:szCs w:val="14"/>
          <w:lang w:val="en-US"/>
        </w:rPr>
        <w:t>ructural calculations</w:t>
      </w:r>
      <w:r w:rsidR="00095C95" w:rsidRPr="00104B0B">
        <w:rPr>
          <w:sz w:val="14"/>
          <w:szCs w:val="14"/>
          <w:lang w:val="en-US"/>
        </w:rPr>
        <w:t xml:space="preserve"> – </w:t>
      </w:r>
      <w:r w:rsidRPr="00104B0B">
        <w:rPr>
          <w:sz w:val="14"/>
          <w:szCs w:val="14"/>
          <w:lang w:val="en-US"/>
        </w:rPr>
        <w:t>building</w:t>
      </w:r>
      <w:r w:rsidR="00095C95" w:rsidRPr="00104B0B">
        <w:rPr>
          <w:sz w:val="14"/>
          <w:szCs w:val="14"/>
          <w:lang w:val="en-US"/>
        </w:rPr>
        <w:t>.</w:t>
      </w:r>
    </w:p>
    <w:p w14:paraId="597A57F5" w14:textId="168B039A" w:rsidR="00095C95" w:rsidRPr="00104B0B" w:rsidRDefault="009E3DD7" w:rsidP="0032618D">
      <w:pPr>
        <w:pStyle w:val="ListParagraph"/>
        <w:numPr>
          <w:ilvl w:val="0"/>
          <w:numId w:val="16"/>
        </w:numPr>
        <w:rPr>
          <w:sz w:val="14"/>
          <w:szCs w:val="14"/>
          <w:lang w:val="en-US"/>
        </w:rPr>
      </w:pPr>
      <w:r w:rsidRPr="00104B0B">
        <w:rPr>
          <w:b/>
          <w:sz w:val="14"/>
          <w:szCs w:val="14"/>
          <w:lang w:val="en-US"/>
        </w:rPr>
        <w:t>Prepared</w:t>
      </w:r>
      <w:r w:rsidR="00095C95" w:rsidRPr="00104B0B">
        <w:rPr>
          <w:color w:val="FF0000"/>
          <w:sz w:val="14"/>
          <w:szCs w:val="14"/>
          <w:lang w:val="en-US"/>
        </w:rPr>
        <w:t xml:space="preserve"> </w:t>
      </w:r>
      <w:r w:rsidR="00EE715F" w:rsidRPr="00104B0B">
        <w:rPr>
          <w:sz w:val="14"/>
          <w:szCs w:val="14"/>
          <w:lang w:val="en-US"/>
        </w:rPr>
        <w:t>parts of</w:t>
      </w:r>
      <w:r w:rsidR="00095C95" w:rsidRPr="00104B0B">
        <w:rPr>
          <w:sz w:val="14"/>
          <w:szCs w:val="14"/>
          <w:lang w:val="en-US"/>
        </w:rPr>
        <w:t xml:space="preserve"> </w:t>
      </w:r>
      <w:r w:rsidR="00E7521C" w:rsidRPr="00104B0B">
        <w:rPr>
          <w:sz w:val="14"/>
          <w:szCs w:val="14"/>
          <w:lang w:val="en-US"/>
        </w:rPr>
        <w:t>building sections</w:t>
      </w:r>
      <w:r w:rsidR="00095C95" w:rsidRPr="00104B0B">
        <w:rPr>
          <w:sz w:val="14"/>
          <w:szCs w:val="14"/>
          <w:lang w:val="en-US"/>
        </w:rPr>
        <w:t xml:space="preserve"> i</w:t>
      </w:r>
      <w:r w:rsidR="00E7521C" w:rsidRPr="00104B0B">
        <w:rPr>
          <w:sz w:val="14"/>
          <w:szCs w:val="14"/>
          <w:lang w:val="en-US"/>
        </w:rPr>
        <w:t>n</w:t>
      </w:r>
      <w:r w:rsidR="00095C95" w:rsidRPr="00104B0B">
        <w:rPr>
          <w:sz w:val="14"/>
          <w:szCs w:val="14"/>
          <w:lang w:val="en-US"/>
        </w:rPr>
        <w:t xml:space="preserve"> A2.2 St</w:t>
      </w:r>
      <w:r w:rsidR="00E7521C" w:rsidRPr="00104B0B">
        <w:rPr>
          <w:sz w:val="14"/>
          <w:szCs w:val="14"/>
          <w:lang w:val="en-US"/>
        </w:rPr>
        <w:t>ructural calculations</w:t>
      </w:r>
      <w:r w:rsidR="00095C95" w:rsidRPr="00104B0B">
        <w:rPr>
          <w:sz w:val="14"/>
          <w:szCs w:val="14"/>
          <w:lang w:val="en-US"/>
        </w:rPr>
        <w:t xml:space="preserve"> </w:t>
      </w:r>
      <w:r w:rsidR="006F6376" w:rsidRPr="00104B0B">
        <w:rPr>
          <w:sz w:val="14"/>
          <w:szCs w:val="14"/>
          <w:lang w:val="en-US"/>
        </w:rPr>
        <w:t>–</w:t>
      </w:r>
      <w:r w:rsidR="00095C95" w:rsidRPr="00104B0B">
        <w:rPr>
          <w:sz w:val="14"/>
          <w:szCs w:val="14"/>
          <w:lang w:val="en-US"/>
        </w:rPr>
        <w:t xml:space="preserve"> </w:t>
      </w:r>
      <w:r w:rsidR="006F6376" w:rsidRPr="00104B0B">
        <w:rPr>
          <w:sz w:val="14"/>
          <w:szCs w:val="14"/>
          <w:lang w:val="en-US"/>
        </w:rPr>
        <w:t>building sections</w:t>
      </w:r>
      <w:r w:rsidR="00095C95" w:rsidRPr="00104B0B">
        <w:rPr>
          <w:sz w:val="14"/>
          <w:szCs w:val="14"/>
          <w:lang w:val="en-US"/>
        </w:rPr>
        <w:t xml:space="preserve">, </w:t>
      </w:r>
      <w:r w:rsidR="006F6376" w:rsidRPr="00104B0B">
        <w:rPr>
          <w:sz w:val="14"/>
          <w:szCs w:val="14"/>
          <w:lang w:val="en-US"/>
        </w:rPr>
        <w:t>so the applicant shows that he or she can prepare structural calculations</w:t>
      </w:r>
      <w:r w:rsidR="00095C95" w:rsidRPr="00104B0B">
        <w:rPr>
          <w:sz w:val="14"/>
          <w:szCs w:val="14"/>
          <w:lang w:val="en-US"/>
        </w:rPr>
        <w:t xml:space="preserve"> for </w:t>
      </w:r>
      <w:r w:rsidR="006F6376" w:rsidRPr="00104B0B">
        <w:rPr>
          <w:sz w:val="14"/>
          <w:szCs w:val="14"/>
          <w:lang w:val="en-US"/>
        </w:rPr>
        <w:t xml:space="preserve">various </w:t>
      </w:r>
      <w:r w:rsidR="00FC693F" w:rsidRPr="00104B0B">
        <w:rPr>
          <w:sz w:val="14"/>
          <w:szCs w:val="14"/>
          <w:lang w:val="en-US"/>
        </w:rPr>
        <w:t>c</w:t>
      </w:r>
      <w:r w:rsidR="00095C95" w:rsidRPr="00104B0B">
        <w:rPr>
          <w:sz w:val="14"/>
          <w:szCs w:val="14"/>
          <w:lang w:val="en-US"/>
        </w:rPr>
        <w:t>onstru</w:t>
      </w:r>
      <w:r w:rsidR="00FC693F" w:rsidRPr="00104B0B">
        <w:rPr>
          <w:sz w:val="14"/>
          <w:szCs w:val="14"/>
          <w:lang w:val="en-US"/>
        </w:rPr>
        <w:t>c</w:t>
      </w:r>
      <w:r w:rsidR="00095C95" w:rsidRPr="00104B0B">
        <w:rPr>
          <w:sz w:val="14"/>
          <w:szCs w:val="14"/>
          <w:lang w:val="en-US"/>
        </w:rPr>
        <w:t>tion</w:t>
      </w:r>
      <w:r w:rsidR="00FC693F" w:rsidRPr="00104B0B">
        <w:rPr>
          <w:sz w:val="14"/>
          <w:szCs w:val="14"/>
          <w:lang w:val="en-US"/>
        </w:rPr>
        <w:t xml:space="preserve"> </w:t>
      </w:r>
      <w:r w:rsidR="00095C95" w:rsidRPr="00104B0B">
        <w:rPr>
          <w:sz w:val="14"/>
          <w:szCs w:val="14"/>
          <w:lang w:val="en-US"/>
        </w:rPr>
        <w:t>material</w:t>
      </w:r>
      <w:r w:rsidR="00FC693F" w:rsidRPr="00104B0B">
        <w:rPr>
          <w:sz w:val="14"/>
          <w:szCs w:val="14"/>
          <w:lang w:val="en-US"/>
        </w:rPr>
        <w:t xml:space="preserve">s or </w:t>
      </w:r>
      <w:r w:rsidR="0055637E" w:rsidRPr="00104B0B">
        <w:rPr>
          <w:sz w:val="14"/>
          <w:szCs w:val="14"/>
          <w:lang w:val="en-US"/>
        </w:rPr>
        <w:t>structural members</w:t>
      </w:r>
      <w:r w:rsidR="00095C95" w:rsidRPr="00104B0B">
        <w:rPr>
          <w:sz w:val="14"/>
          <w:szCs w:val="14"/>
          <w:lang w:val="en-US"/>
        </w:rPr>
        <w:t xml:space="preserve">. </w:t>
      </w:r>
      <w:r w:rsidR="0055637E" w:rsidRPr="00104B0B">
        <w:rPr>
          <w:sz w:val="14"/>
          <w:szCs w:val="14"/>
          <w:lang w:val="en-US"/>
        </w:rPr>
        <w:t>This includes</w:t>
      </w:r>
      <w:r w:rsidR="00095C95" w:rsidRPr="00104B0B">
        <w:rPr>
          <w:sz w:val="14"/>
          <w:szCs w:val="14"/>
          <w:lang w:val="en-US"/>
        </w:rPr>
        <w:t>:</w:t>
      </w:r>
    </w:p>
    <w:p w14:paraId="458D44B8" w14:textId="2EB80DE5" w:rsidR="00095C95" w:rsidRPr="00104B0B" w:rsidRDefault="0055637E" w:rsidP="001D6F99">
      <w:pPr>
        <w:pStyle w:val="ListParagraph"/>
        <w:numPr>
          <w:ilvl w:val="0"/>
          <w:numId w:val="21"/>
        </w:numPr>
        <w:ind w:left="1418" w:hanging="284"/>
        <w:rPr>
          <w:sz w:val="14"/>
          <w:szCs w:val="14"/>
          <w:lang w:val="en-US"/>
        </w:rPr>
      </w:pPr>
      <w:r w:rsidRPr="00104B0B">
        <w:rPr>
          <w:sz w:val="14"/>
          <w:szCs w:val="14"/>
          <w:lang w:val="en-US"/>
        </w:rPr>
        <w:t>At least</w:t>
      </w:r>
      <w:r w:rsidR="00095C95" w:rsidRPr="00104B0B">
        <w:rPr>
          <w:sz w:val="14"/>
          <w:szCs w:val="14"/>
          <w:lang w:val="en-US"/>
        </w:rPr>
        <w:t xml:space="preserve"> t</w:t>
      </w:r>
      <w:r w:rsidRPr="00104B0B">
        <w:rPr>
          <w:sz w:val="14"/>
          <w:szCs w:val="14"/>
          <w:lang w:val="en-US"/>
        </w:rPr>
        <w:t>w</w:t>
      </w:r>
      <w:r w:rsidR="00095C95" w:rsidRPr="00104B0B">
        <w:rPr>
          <w:sz w:val="14"/>
          <w:szCs w:val="14"/>
          <w:lang w:val="en-US"/>
        </w:rPr>
        <w:t>o type</w:t>
      </w:r>
      <w:r w:rsidRPr="00104B0B">
        <w:rPr>
          <w:sz w:val="14"/>
          <w:szCs w:val="14"/>
          <w:lang w:val="en-US"/>
        </w:rPr>
        <w:t>s of</w:t>
      </w:r>
      <w:r w:rsidR="00095C95" w:rsidRPr="00104B0B">
        <w:rPr>
          <w:sz w:val="14"/>
          <w:szCs w:val="14"/>
          <w:lang w:val="en-US"/>
        </w:rPr>
        <w:t xml:space="preserve"> </w:t>
      </w:r>
      <w:r w:rsidR="002348A7" w:rsidRPr="00104B0B">
        <w:rPr>
          <w:sz w:val="14"/>
          <w:szCs w:val="14"/>
          <w:lang w:val="en-US"/>
        </w:rPr>
        <w:t>c</w:t>
      </w:r>
      <w:r w:rsidR="00095C95" w:rsidRPr="00104B0B">
        <w:rPr>
          <w:sz w:val="14"/>
          <w:szCs w:val="14"/>
          <w:lang w:val="en-US"/>
        </w:rPr>
        <w:t>onstru</w:t>
      </w:r>
      <w:r w:rsidR="002348A7" w:rsidRPr="00104B0B">
        <w:rPr>
          <w:sz w:val="14"/>
          <w:szCs w:val="14"/>
          <w:lang w:val="en-US"/>
        </w:rPr>
        <w:t>c</w:t>
      </w:r>
      <w:r w:rsidR="00095C95" w:rsidRPr="00104B0B">
        <w:rPr>
          <w:sz w:val="14"/>
          <w:szCs w:val="14"/>
          <w:lang w:val="en-US"/>
        </w:rPr>
        <w:t>tion</w:t>
      </w:r>
      <w:r w:rsidR="002348A7" w:rsidRPr="00104B0B">
        <w:rPr>
          <w:sz w:val="14"/>
          <w:szCs w:val="14"/>
          <w:lang w:val="en-US"/>
        </w:rPr>
        <w:t xml:space="preserve"> </w:t>
      </w:r>
      <w:r w:rsidR="00095C95" w:rsidRPr="00104B0B">
        <w:rPr>
          <w:sz w:val="14"/>
          <w:szCs w:val="14"/>
          <w:lang w:val="en-US"/>
        </w:rPr>
        <w:t>material</w:t>
      </w:r>
      <w:r w:rsidR="002348A7" w:rsidRPr="00104B0B">
        <w:rPr>
          <w:sz w:val="14"/>
          <w:szCs w:val="14"/>
          <w:lang w:val="en-US"/>
        </w:rPr>
        <w:t xml:space="preserve">s </w:t>
      </w:r>
      <w:r w:rsidR="00095C95" w:rsidRPr="00104B0B">
        <w:rPr>
          <w:sz w:val="14"/>
          <w:szCs w:val="14"/>
          <w:lang w:val="en-US"/>
        </w:rPr>
        <w:t>(</w:t>
      </w:r>
      <w:r w:rsidR="002348A7" w:rsidRPr="00104B0B">
        <w:rPr>
          <w:sz w:val="14"/>
          <w:szCs w:val="14"/>
          <w:lang w:val="en-US"/>
        </w:rPr>
        <w:t>e.g.</w:t>
      </w:r>
      <w:r w:rsidR="00095C95" w:rsidRPr="00104B0B">
        <w:rPr>
          <w:sz w:val="14"/>
          <w:szCs w:val="14"/>
          <w:lang w:val="en-US"/>
        </w:rPr>
        <w:t xml:space="preserve"> st</w:t>
      </w:r>
      <w:r w:rsidR="002348A7" w:rsidRPr="00104B0B">
        <w:rPr>
          <w:sz w:val="14"/>
          <w:szCs w:val="14"/>
          <w:lang w:val="en-US"/>
        </w:rPr>
        <w:t>ee</w:t>
      </w:r>
      <w:r w:rsidR="00095C95" w:rsidRPr="00104B0B">
        <w:rPr>
          <w:sz w:val="14"/>
          <w:szCs w:val="14"/>
          <w:lang w:val="en-US"/>
        </w:rPr>
        <w:t xml:space="preserve">l </w:t>
      </w:r>
      <w:r w:rsidR="002348A7" w:rsidRPr="00104B0B">
        <w:rPr>
          <w:sz w:val="14"/>
          <w:szCs w:val="14"/>
          <w:lang w:val="en-US"/>
        </w:rPr>
        <w:t xml:space="preserve">and reinforced concrete or steel and </w:t>
      </w:r>
      <w:r w:rsidR="00D44660" w:rsidRPr="00104B0B">
        <w:rPr>
          <w:sz w:val="14"/>
          <w:szCs w:val="14"/>
          <w:lang w:val="en-US"/>
        </w:rPr>
        <w:t>timber</w:t>
      </w:r>
      <w:r w:rsidR="00095C95" w:rsidRPr="00104B0B">
        <w:rPr>
          <w:sz w:val="14"/>
          <w:szCs w:val="14"/>
          <w:lang w:val="en-US"/>
        </w:rPr>
        <w:t>).</w:t>
      </w:r>
    </w:p>
    <w:p w14:paraId="57922434" w14:textId="42ECB5CD" w:rsidR="00095C95" w:rsidRPr="00104B0B" w:rsidRDefault="00D44660" w:rsidP="001D6F99">
      <w:pPr>
        <w:pStyle w:val="ListParagraph"/>
        <w:numPr>
          <w:ilvl w:val="0"/>
          <w:numId w:val="21"/>
        </w:numPr>
        <w:ind w:left="1418" w:hanging="284"/>
        <w:rPr>
          <w:sz w:val="14"/>
          <w:szCs w:val="14"/>
          <w:lang w:val="en-US"/>
        </w:rPr>
      </w:pPr>
      <w:r w:rsidRPr="00104B0B">
        <w:rPr>
          <w:sz w:val="14"/>
          <w:szCs w:val="14"/>
          <w:lang w:val="en-US"/>
        </w:rPr>
        <w:t>At least two types of structural members</w:t>
      </w:r>
      <w:r w:rsidR="00095C95" w:rsidRPr="00104B0B">
        <w:rPr>
          <w:sz w:val="14"/>
          <w:szCs w:val="14"/>
          <w:lang w:val="en-US"/>
        </w:rPr>
        <w:t xml:space="preserve"> (</w:t>
      </w:r>
      <w:r w:rsidRPr="00104B0B">
        <w:rPr>
          <w:sz w:val="14"/>
          <w:szCs w:val="14"/>
          <w:lang w:val="en-US"/>
        </w:rPr>
        <w:t>e.g.</w:t>
      </w:r>
      <w:r w:rsidR="00095C95" w:rsidRPr="00104B0B">
        <w:rPr>
          <w:sz w:val="14"/>
          <w:szCs w:val="14"/>
          <w:lang w:val="en-US"/>
        </w:rPr>
        <w:t xml:space="preserve"> </w:t>
      </w:r>
      <w:r w:rsidR="00A53F07" w:rsidRPr="00104B0B">
        <w:rPr>
          <w:sz w:val="14"/>
          <w:szCs w:val="14"/>
          <w:lang w:val="en-US"/>
        </w:rPr>
        <w:t>pillars</w:t>
      </w:r>
      <w:r w:rsidR="00095C95" w:rsidRPr="00104B0B">
        <w:rPr>
          <w:sz w:val="14"/>
          <w:szCs w:val="14"/>
          <w:lang w:val="en-US"/>
        </w:rPr>
        <w:t>, b</w:t>
      </w:r>
      <w:r w:rsidR="00A53F07" w:rsidRPr="00104B0B">
        <w:rPr>
          <w:sz w:val="14"/>
          <w:szCs w:val="14"/>
          <w:lang w:val="en-US"/>
        </w:rPr>
        <w:t>eams</w:t>
      </w:r>
      <w:r w:rsidR="00095C95" w:rsidRPr="00104B0B">
        <w:rPr>
          <w:sz w:val="14"/>
          <w:szCs w:val="14"/>
          <w:lang w:val="en-US"/>
        </w:rPr>
        <w:t xml:space="preserve">, </w:t>
      </w:r>
      <w:r w:rsidR="006842D0" w:rsidRPr="00104B0B">
        <w:rPr>
          <w:sz w:val="14"/>
          <w:szCs w:val="14"/>
          <w:lang w:val="en-US"/>
        </w:rPr>
        <w:t>washers</w:t>
      </w:r>
      <w:r w:rsidR="00095C95" w:rsidRPr="00104B0B">
        <w:rPr>
          <w:sz w:val="14"/>
          <w:szCs w:val="14"/>
          <w:lang w:val="en-US"/>
        </w:rPr>
        <w:t>, d</w:t>
      </w:r>
      <w:r w:rsidR="001F7DC0" w:rsidRPr="00104B0B">
        <w:rPr>
          <w:sz w:val="14"/>
          <w:szCs w:val="14"/>
          <w:lang w:val="en-US"/>
        </w:rPr>
        <w:t>ec</w:t>
      </w:r>
      <w:r w:rsidR="00095C95" w:rsidRPr="00104B0B">
        <w:rPr>
          <w:sz w:val="14"/>
          <w:szCs w:val="14"/>
          <w:lang w:val="en-US"/>
        </w:rPr>
        <w:t>k</w:t>
      </w:r>
      <w:r w:rsidR="001F7DC0" w:rsidRPr="00104B0B">
        <w:rPr>
          <w:sz w:val="14"/>
          <w:szCs w:val="14"/>
          <w:lang w:val="en-US"/>
        </w:rPr>
        <w:t>s</w:t>
      </w:r>
      <w:r w:rsidR="00095C95" w:rsidRPr="00104B0B">
        <w:rPr>
          <w:sz w:val="14"/>
          <w:szCs w:val="14"/>
          <w:lang w:val="en-US"/>
        </w:rPr>
        <w:t xml:space="preserve">) </w:t>
      </w:r>
      <w:r w:rsidR="001F7DC0" w:rsidRPr="00104B0B">
        <w:rPr>
          <w:sz w:val="14"/>
          <w:szCs w:val="14"/>
          <w:lang w:val="en-US"/>
        </w:rPr>
        <w:t>and two different joints between structural members</w:t>
      </w:r>
      <w:r w:rsidR="00095C95" w:rsidRPr="00104B0B">
        <w:rPr>
          <w:sz w:val="14"/>
          <w:szCs w:val="14"/>
          <w:lang w:val="en-US"/>
        </w:rPr>
        <w:t>.</w:t>
      </w:r>
    </w:p>
    <w:p w14:paraId="1C83C52C" w14:textId="05F80637" w:rsidR="00095C95" w:rsidRPr="00104B0B" w:rsidRDefault="00095C95" w:rsidP="001D6F99">
      <w:pPr>
        <w:pStyle w:val="ListParagraph"/>
        <w:numPr>
          <w:ilvl w:val="0"/>
          <w:numId w:val="21"/>
        </w:numPr>
        <w:ind w:left="1418" w:hanging="284"/>
        <w:rPr>
          <w:sz w:val="14"/>
          <w:szCs w:val="14"/>
          <w:lang w:val="en-US"/>
        </w:rPr>
      </w:pPr>
      <w:r w:rsidRPr="00104B0B">
        <w:rPr>
          <w:sz w:val="14"/>
          <w:szCs w:val="14"/>
          <w:lang w:val="en-US"/>
        </w:rPr>
        <w:t>F</w:t>
      </w:r>
      <w:r w:rsidR="001F7DC0" w:rsidRPr="00104B0B">
        <w:rPr>
          <w:sz w:val="14"/>
          <w:szCs w:val="14"/>
          <w:lang w:val="en-US"/>
        </w:rPr>
        <w:t>o</w:t>
      </w:r>
      <w:r w:rsidRPr="00104B0B">
        <w:rPr>
          <w:sz w:val="14"/>
          <w:szCs w:val="14"/>
          <w:lang w:val="en-US"/>
        </w:rPr>
        <w:t>und</w:t>
      </w:r>
      <w:r w:rsidR="001F7DC0" w:rsidRPr="00104B0B">
        <w:rPr>
          <w:sz w:val="14"/>
          <w:szCs w:val="14"/>
          <w:lang w:val="en-US"/>
        </w:rPr>
        <w:t>ation</w:t>
      </w:r>
      <w:r w:rsidRPr="00104B0B">
        <w:rPr>
          <w:sz w:val="14"/>
          <w:szCs w:val="14"/>
          <w:lang w:val="en-US"/>
        </w:rPr>
        <w:t>.</w:t>
      </w:r>
    </w:p>
    <w:p w14:paraId="062FDA24" w14:textId="5BCE0F47" w:rsidR="00095C95" w:rsidRPr="00104B0B" w:rsidRDefault="001F7DC0" w:rsidP="0032618D">
      <w:pPr>
        <w:pStyle w:val="ListParagraph"/>
        <w:numPr>
          <w:ilvl w:val="0"/>
          <w:numId w:val="16"/>
        </w:numPr>
        <w:rPr>
          <w:sz w:val="14"/>
          <w:szCs w:val="14"/>
          <w:lang w:val="en-US"/>
        </w:rPr>
      </w:pPr>
      <w:r w:rsidRPr="00104B0B">
        <w:rPr>
          <w:b/>
          <w:sz w:val="14"/>
          <w:szCs w:val="14"/>
          <w:lang w:val="en-US"/>
        </w:rPr>
        <w:t>Inspected or prepared</w:t>
      </w:r>
      <w:r w:rsidR="00095C95" w:rsidRPr="00104B0B">
        <w:rPr>
          <w:sz w:val="14"/>
          <w:szCs w:val="14"/>
          <w:lang w:val="en-US"/>
        </w:rPr>
        <w:t xml:space="preserve"> </w:t>
      </w:r>
      <w:bookmarkStart w:id="4" w:name="_Hlk143589850"/>
      <w:r w:rsidR="00095C95" w:rsidRPr="00104B0B">
        <w:rPr>
          <w:sz w:val="14"/>
          <w:szCs w:val="14"/>
          <w:lang w:val="en-US"/>
        </w:rPr>
        <w:t xml:space="preserve">A3. </w:t>
      </w:r>
      <w:r w:rsidR="00F11090" w:rsidRPr="00104B0B">
        <w:rPr>
          <w:sz w:val="14"/>
          <w:szCs w:val="14"/>
          <w:lang w:val="en-US"/>
        </w:rPr>
        <w:t xml:space="preserve">Structural drawing to the extent that the drawings indicate conditions included in the </w:t>
      </w:r>
      <w:r w:rsidR="00095C95" w:rsidRPr="00104B0B">
        <w:rPr>
          <w:sz w:val="14"/>
          <w:szCs w:val="14"/>
          <w:lang w:val="en-US"/>
        </w:rPr>
        <w:t>do</w:t>
      </w:r>
      <w:r w:rsidR="00F11090" w:rsidRPr="00104B0B">
        <w:rPr>
          <w:sz w:val="14"/>
          <w:szCs w:val="14"/>
          <w:lang w:val="en-US"/>
        </w:rPr>
        <w:t>c</w:t>
      </w:r>
      <w:r w:rsidR="00095C95" w:rsidRPr="00104B0B">
        <w:rPr>
          <w:sz w:val="14"/>
          <w:szCs w:val="14"/>
          <w:lang w:val="en-US"/>
        </w:rPr>
        <w:t xml:space="preserve">umentation </w:t>
      </w:r>
      <w:bookmarkEnd w:id="4"/>
      <w:r w:rsidR="00095C95" w:rsidRPr="00104B0B">
        <w:rPr>
          <w:sz w:val="14"/>
          <w:szCs w:val="14"/>
          <w:lang w:val="en-US"/>
        </w:rPr>
        <w:t xml:space="preserve">for A2.1. </w:t>
      </w:r>
      <w:r w:rsidR="00F11090" w:rsidRPr="00104B0B">
        <w:rPr>
          <w:sz w:val="14"/>
          <w:szCs w:val="14"/>
          <w:lang w:val="en-US"/>
        </w:rPr>
        <w:t>Structural calculations – building</w:t>
      </w:r>
      <w:r w:rsidR="00095C95" w:rsidRPr="00104B0B">
        <w:rPr>
          <w:sz w:val="14"/>
          <w:szCs w:val="14"/>
          <w:lang w:val="en-US"/>
        </w:rPr>
        <w:t xml:space="preserve"> </w:t>
      </w:r>
      <w:r w:rsidR="00F11090" w:rsidRPr="00104B0B">
        <w:rPr>
          <w:sz w:val="14"/>
          <w:szCs w:val="14"/>
          <w:lang w:val="en-US"/>
        </w:rPr>
        <w:t>and</w:t>
      </w:r>
      <w:r w:rsidR="00095C95" w:rsidRPr="00104B0B">
        <w:rPr>
          <w:sz w:val="14"/>
          <w:szCs w:val="14"/>
          <w:lang w:val="en-US"/>
        </w:rPr>
        <w:t xml:space="preserve"> A2.2. </w:t>
      </w:r>
      <w:r w:rsidR="00F11090" w:rsidRPr="00104B0B">
        <w:rPr>
          <w:sz w:val="14"/>
          <w:szCs w:val="14"/>
          <w:lang w:val="en-US"/>
        </w:rPr>
        <w:t>Structural calculations – building –</w:t>
      </w:r>
      <w:r w:rsidR="00095C95" w:rsidRPr="00104B0B">
        <w:rPr>
          <w:sz w:val="14"/>
          <w:szCs w:val="14"/>
          <w:lang w:val="en-US"/>
        </w:rPr>
        <w:t xml:space="preserve"> </w:t>
      </w:r>
      <w:r w:rsidR="00F11090" w:rsidRPr="00104B0B">
        <w:rPr>
          <w:sz w:val="14"/>
          <w:szCs w:val="14"/>
          <w:lang w:val="en-US"/>
        </w:rPr>
        <w:t>building sections</w:t>
      </w:r>
      <w:r w:rsidR="00274192" w:rsidRPr="00104B0B">
        <w:rPr>
          <w:sz w:val="14"/>
          <w:szCs w:val="14"/>
          <w:lang w:val="en-US"/>
        </w:rPr>
        <w:t xml:space="preserve"> prepared by the applicant</w:t>
      </w:r>
      <w:r w:rsidR="00095C95" w:rsidRPr="00104B0B">
        <w:rPr>
          <w:sz w:val="14"/>
          <w:szCs w:val="14"/>
          <w:lang w:val="en-US"/>
        </w:rPr>
        <w:t>.</w:t>
      </w:r>
    </w:p>
    <w:p w14:paraId="74D0508C" w14:textId="0312E9A8" w:rsidR="00095C95" w:rsidRPr="00104B0B" w:rsidRDefault="009E3DD7" w:rsidP="0032618D">
      <w:pPr>
        <w:pStyle w:val="ListParagraph"/>
        <w:numPr>
          <w:ilvl w:val="0"/>
          <w:numId w:val="16"/>
        </w:numPr>
        <w:rPr>
          <w:sz w:val="14"/>
          <w:szCs w:val="14"/>
          <w:lang w:val="en-US"/>
        </w:rPr>
      </w:pPr>
      <w:r w:rsidRPr="00104B0B">
        <w:rPr>
          <w:b/>
          <w:sz w:val="14"/>
          <w:szCs w:val="14"/>
          <w:lang w:val="en-US"/>
        </w:rPr>
        <w:t>Prepared</w:t>
      </w:r>
      <w:r w:rsidRPr="00104B0B">
        <w:rPr>
          <w:color w:val="FF0000"/>
          <w:sz w:val="14"/>
          <w:szCs w:val="14"/>
          <w:lang w:val="en-US"/>
        </w:rPr>
        <w:t xml:space="preserve"> </w:t>
      </w:r>
      <w:r w:rsidR="00274192" w:rsidRPr="00104B0B">
        <w:rPr>
          <w:b/>
          <w:sz w:val="14"/>
          <w:szCs w:val="14"/>
          <w:lang w:val="en-US"/>
        </w:rPr>
        <w:t>or inspected</w:t>
      </w:r>
      <w:r w:rsidR="00095C95" w:rsidRPr="00104B0B">
        <w:rPr>
          <w:sz w:val="14"/>
          <w:szCs w:val="14"/>
          <w:lang w:val="en-US"/>
        </w:rPr>
        <w:t xml:space="preserve"> B1 </w:t>
      </w:r>
      <w:r w:rsidR="0046535F" w:rsidRPr="00104B0B">
        <w:rPr>
          <w:sz w:val="14"/>
          <w:szCs w:val="14"/>
          <w:lang w:val="en-US"/>
        </w:rPr>
        <w:t>Structural inspection report</w:t>
      </w:r>
    </w:p>
    <w:p w14:paraId="76AEF0E9" w14:textId="4B8111CA" w:rsidR="00095C95" w:rsidRPr="00104B0B" w:rsidRDefault="009E3DD7" w:rsidP="0032618D">
      <w:pPr>
        <w:pStyle w:val="ListParagraph"/>
        <w:numPr>
          <w:ilvl w:val="0"/>
          <w:numId w:val="16"/>
        </w:numPr>
        <w:rPr>
          <w:sz w:val="14"/>
          <w:szCs w:val="14"/>
          <w:lang w:val="en-US"/>
        </w:rPr>
      </w:pPr>
      <w:r w:rsidRPr="00104B0B">
        <w:rPr>
          <w:b/>
          <w:sz w:val="14"/>
          <w:szCs w:val="14"/>
          <w:lang w:val="en-US"/>
        </w:rPr>
        <w:t>Prepared</w:t>
      </w:r>
      <w:r w:rsidRPr="00104B0B">
        <w:rPr>
          <w:color w:val="FF0000"/>
          <w:sz w:val="14"/>
          <w:szCs w:val="14"/>
          <w:lang w:val="en-US"/>
        </w:rPr>
        <w:t xml:space="preserve"> </w:t>
      </w:r>
      <w:r w:rsidR="00274192" w:rsidRPr="00104B0B">
        <w:rPr>
          <w:b/>
          <w:sz w:val="14"/>
          <w:szCs w:val="14"/>
          <w:lang w:val="en-US"/>
        </w:rPr>
        <w:t>or inspected</w:t>
      </w:r>
      <w:r w:rsidR="00274192" w:rsidRPr="00104B0B">
        <w:rPr>
          <w:sz w:val="14"/>
          <w:szCs w:val="14"/>
          <w:lang w:val="en-US"/>
        </w:rPr>
        <w:t xml:space="preserve"> </w:t>
      </w:r>
      <w:r w:rsidR="00095C95" w:rsidRPr="00104B0B">
        <w:rPr>
          <w:sz w:val="14"/>
          <w:szCs w:val="14"/>
          <w:lang w:val="en-US"/>
        </w:rPr>
        <w:t>B2</w:t>
      </w:r>
      <w:r w:rsidR="000D3CFE" w:rsidRPr="00104B0B">
        <w:rPr>
          <w:sz w:val="14"/>
          <w:szCs w:val="14"/>
          <w:lang w:val="en-US"/>
        </w:rPr>
        <w:t xml:space="preserve"> </w:t>
      </w:r>
      <w:r w:rsidR="008C3B06" w:rsidRPr="00104B0B">
        <w:rPr>
          <w:sz w:val="14"/>
          <w:szCs w:val="14"/>
          <w:lang w:val="en-US"/>
        </w:rPr>
        <w:t>Structural inspection plan</w:t>
      </w:r>
    </w:p>
    <w:p w14:paraId="4849356D" w14:textId="77777777" w:rsidR="00095C95" w:rsidRPr="00104B0B" w:rsidRDefault="00095C95" w:rsidP="00095C95">
      <w:pPr>
        <w:rPr>
          <w:lang w:val="en-US"/>
        </w:rPr>
      </w:pPr>
    </w:p>
    <w:p w14:paraId="1CC9EC1C" w14:textId="3859873B" w:rsidR="0036100A" w:rsidRPr="00104B0B" w:rsidRDefault="00721290" w:rsidP="00721290">
      <w:pPr>
        <w:rPr>
          <w:lang w:val="en-US"/>
        </w:rPr>
      </w:pPr>
      <w:r w:rsidRPr="00104B0B">
        <w:rPr>
          <w:lang w:val="en-US"/>
        </w:rPr>
        <w:t>Certific</w:t>
      </w:r>
      <w:r w:rsidR="0075729D" w:rsidRPr="00104B0B">
        <w:rPr>
          <w:lang w:val="en-US"/>
        </w:rPr>
        <w:t>ation</w:t>
      </w:r>
      <w:r w:rsidRPr="00104B0B">
        <w:rPr>
          <w:lang w:val="en-US"/>
        </w:rPr>
        <w:t>, Ramb</w:t>
      </w:r>
      <w:r w:rsidR="0075729D" w:rsidRPr="00104B0B">
        <w:rPr>
          <w:lang w:val="en-US"/>
        </w:rPr>
        <w:t>o</w:t>
      </w:r>
      <w:r w:rsidRPr="00104B0B">
        <w:rPr>
          <w:lang w:val="en-US"/>
        </w:rPr>
        <w:t xml:space="preserve">ll </w:t>
      </w:r>
      <w:r w:rsidR="00F54D6E" w:rsidRPr="00104B0B">
        <w:rPr>
          <w:lang w:val="en-US"/>
        </w:rPr>
        <w:t xml:space="preserve">may demand submission of any part of the structural document in accordance with </w:t>
      </w:r>
      <w:r w:rsidRPr="00104B0B">
        <w:rPr>
          <w:lang w:val="en-US"/>
        </w:rPr>
        <w:t xml:space="preserve">BEK </w:t>
      </w:r>
      <w:r w:rsidR="00BF1747">
        <w:rPr>
          <w:lang w:val="en-US"/>
        </w:rPr>
        <w:t>1</w:t>
      </w:r>
      <w:r w:rsidR="00325F50">
        <w:rPr>
          <w:lang w:val="en-US"/>
        </w:rPr>
        <w:t>693</w:t>
      </w:r>
      <w:r w:rsidRPr="00104B0B">
        <w:rPr>
          <w:lang w:val="en-US"/>
        </w:rPr>
        <w:t xml:space="preserve">, §16, </w:t>
      </w:r>
      <w:r w:rsidR="00F54D6E" w:rsidRPr="00104B0B">
        <w:rPr>
          <w:lang w:val="en-US"/>
        </w:rPr>
        <w:t>subsection</w:t>
      </w:r>
      <w:r w:rsidRPr="00104B0B">
        <w:rPr>
          <w:lang w:val="en-US"/>
        </w:rPr>
        <w:t xml:space="preserve"> 3.</w:t>
      </w:r>
    </w:p>
    <w:p w14:paraId="0CCCB3BF" w14:textId="5B7A3BA5" w:rsidR="00F22C11" w:rsidRPr="00104B0B" w:rsidRDefault="00F22C11" w:rsidP="0036100A">
      <w:pPr>
        <w:spacing w:line="260" w:lineRule="atLeast"/>
        <w:rPr>
          <w:lang w:val="en-US"/>
        </w:rPr>
      </w:pPr>
    </w:p>
    <w:bookmarkEnd w:id="2"/>
    <w:p w14:paraId="61335898" w14:textId="77777777" w:rsidR="00474961" w:rsidRPr="00104B0B" w:rsidRDefault="00474961" w:rsidP="0036100A">
      <w:pPr>
        <w:spacing w:line="260" w:lineRule="atLeast"/>
        <w:rPr>
          <w:lang w:val="en-US"/>
        </w:rPr>
      </w:pPr>
    </w:p>
    <w:tbl>
      <w:tblPr>
        <w:tblStyle w:val="TableGrid"/>
        <w:tblW w:w="13997" w:type="dxa"/>
        <w:tblInd w:w="-5" w:type="dxa"/>
        <w:tblBorders>
          <w:top w:val="single" w:sz="4" w:space="0" w:color="797766" w:themeColor="background2"/>
          <w:left w:val="single" w:sz="4" w:space="0" w:color="797766" w:themeColor="background2"/>
          <w:bottom w:val="single" w:sz="4" w:space="0" w:color="797766" w:themeColor="background2"/>
          <w:right w:val="single" w:sz="4" w:space="0" w:color="797766" w:themeColor="background2"/>
          <w:insideH w:val="single" w:sz="4" w:space="0" w:color="797766" w:themeColor="background2"/>
          <w:insideV w:val="single" w:sz="4" w:space="0" w:color="797766" w:themeColor="background2"/>
        </w:tblBorders>
        <w:tblLayout w:type="fixed"/>
        <w:tblLook w:val="04A0" w:firstRow="1" w:lastRow="0" w:firstColumn="1" w:lastColumn="0" w:noHBand="0" w:noVBand="1"/>
      </w:tblPr>
      <w:tblGrid>
        <w:gridCol w:w="993"/>
        <w:gridCol w:w="5528"/>
        <w:gridCol w:w="5951"/>
        <w:gridCol w:w="1516"/>
        <w:gridCol w:w="9"/>
      </w:tblGrid>
      <w:tr w:rsidR="00BC1FE5" w:rsidRPr="00104B0B" w14:paraId="1E036CDB" w14:textId="77777777" w:rsidTr="00474961">
        <w:trPr>
          <w:gridAfter w:val="1"/>
          <w:wAfter w:w="9" w:type="dxa"/>
          <w:trHeight w:val="635"/>
          <w:tblHeader/>
        </w:trPr>
        <w:tc>
          <w:tcPr>
            <w:tcW w:w="993" w:type="dxa"/>
            <w:shd w:val="clear" w:color="auto" w:fill="E4E4DF" w:themeFill="background2" w:themeFillTint="33"/>
          </w:tcPr>
          <w:p w14:paraId="59B067E3" w14:textId="4AF54869" w:rsidR="00BC1FE5" w:rsidRPr="00104B0B" w:rsidRDefault="00BC1FE5" w:rsidP="00BC1FE5">
            <w:pPr>
              <w:rPr>
                <w:b/>
                <w:sz w:val="16"/>
                <w:szCs w:val="16"/>
                <w:lang w:val="en-US"/>
              </w:rPr>
            </w:pPr>
            <w:r w:rsidRPr="00104B0B">
              <w:rPr>
                <w:b/>
                <w:sz w:val="16"/>
                <w:szCs w:val="16"/>
                <w:lang w:val="en-US"/>
              </w:rPr>
              <w:lastRenderedPageBreak/>
              <w:t>No.</w:t>
            </w:r>
          </w:p>
        </w:tc>
        <w:tc>
          <w:tcPr>
            <w:tcW w:w="5528" w:type="dxa"/>
            <w:shd w:val="clear" w:color="auto" w:fill="E4E4DF" w:themeFill="background2" w:themeFillTint="33"/>
          </w:tcPr>
          <w:p w14:paraId="5E449DA1" w14:textId="4492CB11" w:rsidR="00BC1FE5" w:rsidRPr="00104B0B" w:rsidRDefault="00BC1FE5" w:rsidP="00BC1FE5">
            <w:pPr>
              <w:rPr>
                <w:b/>
                <w:sz w:val="16"/>
                <w:szCs w:val="16"/>
                <w:lang w:val="en-US"/>
              </w:rPr>
            </w:pPr>
            <w:r w:rsidRPr="00104B0B">
              <w:rPr>
                <w:b/>
                <w:sz w:val="16"/>
                <w:szCs w:val="16"/>
                <w:lang w:val="en-US"/>
              </w:rPr>
              <w:t xml:space="preserve">Reference to BEK </w:t>
            </w:r>
            <w:r w:rsidR="00BF1747">
              <w:rPr>
                <w:b/>
                <w:sz w:val="16"/>
                <w:szCs w:val="16"/>
                <w:lang w:val="en-US"/>
              </w:rPr>
              <w:t>1</w:t>
            </w:r>
            <w:r w:rsidR="00325F50">
              <w:rPr>
                <w:b/>
                <w:sz w:val="16"/>
                <w:szCs w:val="16"/>
                <w:lang w:val="en-US"/>
              </w:rPr>
              <w:t>693</w:t>
            </w:r>
            <w:r w:rsidRPr="00104B0B">
              <w:rPr>
                <w:b/>
                <w:sz w:val="16"/>
                <w:szCs w:val="16"/>
                <w:lang w:val="en-US"/>
              </w:rPr>
              <w:t xml:space="preserve"> and </w:t>
            </w:r>
          </w:p>
          <w:p w14:paraId="7088080A" w14:textId="0960002F" w:rsidR="00BC1FE5" w:rsidRPr="00104B0B" w:rsidRDefault="00BC1FE5" w:rsidP="00BC1FE5">
            <w:pPr>
              <w:rPr>
                <w:b/>
                <w:sz w:val="16"/>
                <w:szCs w:val="16"/>
                <w:lang w:val="en-US"/>
              </w:rPr>
            </w:pPr>
            <w:r w:rsidRPr="00104B0B">
              <w:rPr>
                <w:b/>
                <w:sz w:val="16"/>
                <w:szCs w:val="16"/>
                <w:lang w:val="en-US"/>
              </w:rPr>
              <w:t>Guide to certification of structural engineers and fire advisors</w:t>
            </w:r>
          </w:p>
        </w:tc>
        <w:tc>
          <w:tcPr>
            <w:tcW w:w="5951" w:type="dxa"/>
            <w:shd w:val="clear" w:color="auto" w:fill="E4E4DF" w:themeFill="background2" w:themeFillTint="33"/>
          </w:tcPr>
          <w:p w14:paraId="2DA961FE" w14:textId="1CCACE6C" w:rsidR="00BC1FE5" w:rsidRPr="00104B0B" w:rsidRDefault="00BC1FE5" w:rsidP="00BC1FE5">
            <w:pPr>
              <w:rPr>
                <w:b/>
                <w:sz w:val="16"/>
                <w:szCs w:val="16"/>
                <w:lang w:val="en-US"/>
              </w:rPr>
            </w:pPr>
            <w:r w:rsidRPr="00104B0B">
              <w:rPr>
                <w:b/>
                <w:sz w:val="16"/>
                <w:szCs w:val="16"/>
                <w:lang w:val="en-US"/>
              </w:rPr>
              <w:t>Applicant’s comments on the documentation requirements</w:t>
            </w:r>
          </w:p>
        </w:tc>
        <w:tc>
          <w:tcPr>
            <w:tcW w:w="1516" w:type="dxa"/>
            <w:shd w:val="clear" w:color="auto" w:fill="E4E4DF" w:themeFill="background2" w:themeFillTint="33"/>
          </w:tcPr>
          <w:p w14:paraId="4EB8AE4C" w14:textId="472A7CC7" w:rsidR="00BC1FE5" w:rsidRPr="00104B0B" w:rsidRDefault="00BC1FE5" w:rsidP="00BC1FE5">
            <w:pPr>
              <w:rPr>
                <w:b/>
                <w:sz w:val="16"/>
                <w:szCs w:val="16"/>
                <w:lang w:val="en-US"/>
              </w:rPr>
            </w:pPr>
            <w:r w:rsidRPr="00104B0B">
              <w:rPr>
                <w:b/>
                <w:sz w:val="16"/>
                <w:szCs w:val="16"/>
                <w:lang w:val="en-US"/>
              </w:rPr>
              <w:t>Reference to appendix</w:t>
            </w:r>
          </w:p>
        </w:tc>
      </w:tr>
      <w:tr w:rsidR="007E1065" w:rsidRPr="00325F50" w14:paraId="12C1BF6D" w14:textId="77777777" w:rsidTr="00474961">
        <w:trPr>
          <w:gridAfter w:val="1"/>
          <w:wAfter w:w="9" w:type="dxa"/>
        </w:trPr>
        <w:tc>
          <w:tcPr>
            <w:tcW w:w="993" w:type="dxa"/>
          </w:tcPr>
          <w:p w14:paraId="0E5AA534" w14:textId="77777777" w:rsidR="001D6F99" w:rsidRPr="00104B0B" w:rsidRDefault="001D6F99" w:rsidP="001D6F99">
            <w:pPr>
              <w:rPr>
                <w:sz w:val="16"/>
                <w:szCs w:val="16"/>
                <w:lang w:val="en-US"/>
              </w:rPr>
            </w:pPr>
            <w:r w:rsidRPr="00104B0B">
              <w:rPr>
                <w:sz w:val="16"/>
                <w:szCs w:val="16"/>
                <w:lang w:val="en-US"/>
              </w:rPr>
              <w:t>KK3&amp;4</w:t>
            </w:r>
          </w:p>
          <w:p w14:paraId="0473DFD5" w14:textId="2F29587A" w:rsidR="007E1065" w:rsidRPr="00104B0B" w:rsidRDefault="007E1065" w:rsidP="00211640">
            <w:pPr>
              <w:rPr>
                <w:sz w:val="16"/>
                <w:szCs w:val="16"/>
                <w:lang w:val="en-US"/>
              </w:rPr>
            </w:pPr>
            <w:r w:rsidRPr="00104B0B">
              <w:rPr>
                <w:sz w:val="16"/>
                <w:szCs w:val="16"/>
                <w:lang w:val="en-US"/>
              </w:rPr>
              <w:t>3.1</w:t>
            </w:r>
          </w:p>
        </w:tc>
        <w:tc>
          <w:tcPr>
            <w:tcW w:w="5528" w:type="dxa"/>
          </w:tcPr>
          <w:p w14:paraId="2389D97B" w14:textId="5502A7F2" w:rsidR="005D0B71" w:rsidRPr="00104B0B" w:rsidRDefault="005D0B71" w:rsidP="005D0B71">
            <w:pPr>
              <w:rPr>
                <w:i/>
                <w:sz w:val="14"/>
                <w:szCs w:val="14"/>
                <w:lang w:val="en-US"/>
              </w:rPr>
            </w:pPr>
            <w:r w:rsidRPr="00104B0B">
              <w:rPr>
                <w:i/>
                <w:sz w:val="14"/>
                <w:szCs w:val="14"/>
                <w:lang w:val="en-US"/>
              </w:rPr>
              <w:t xml:space="preserve">§16, </w:t>
            </w:r>
            <w:r w:rsidR="00F54D6E" w:rsidRPr="00104B0B">
              <w:rPr>
                <w:i/>
                <w:sz w:val="14"/>
                <w:szCs w:val="14"/>
                <w:lang w:val="en-US"/>
              </w:rPr>
              <w:t>subsection</w:t>
            </w:r>
            <w:r w:rsidR="00977D07" w:rsidRPr="00104B0B">
              <w:rPr>
                <w:i/>
                <w:sz w:val="14"/>
                <w:szCs w:val="14"/>
                <w:lang w:val="en-US"/>
              </w:rPr>
              <w:t xml:space="preserve"> 1 n</w:t>
            </w:r>
            <w:r w:rsidR="00F54D6E" w:rsidRPr="00104B0B">
              <w:rPr>
                <w:i/>
                <w:sz w:val="14"/>
                <w:szCs w:val="14"/>
                <w:lang w:val="en-US"/>
              </w:rPr>
              <w:t>o</w:t>
            </w:r>
            <w:r w:rsidR="00977D07" w:rsidRPr="00104B0B">
              <w:rPr>
                <w:i/>
                <w:sz w:val="14"/>
                <w:szCs w:val="14"/>
                <w:lang w:val="en-US"/>
              </w:rPr>
              <w:t xml:space="preserve">. </w:t>
            </w:r>
            <w:r w:rsidR="00BF1747">
              <w:rPr>
                <w:i/>
                <w:sz w:val="14"/>
                <w:szCs w:val="14"/>
                <w:lang w:val="en-US"/>
              </w:rPr>
              <w:t>2</w:t>
            </w:r>
          </w:p>
          <w:p w14:paraId="67AE4968" w14:textId="79CC9811" w:rsidR="001209BE" w:rsidRPr="00104B0B" w:rsidRDefault="00BB0C1C" w:rsidP="008B55E0">
            <w:pPr>
              <w:rPr>
                <w:sz w:val="14"/>
                <w:szCs w:val="14"/>
                <w:lang w:val="en-US"/>
              </w:rPr>
            </w:pPr>
            <w:r w:rsidRPr="00104B0B">
              <w:rPr>
                <w:i/>
                <w:sz w:val="14"/>
                <w:szCs w:val="14"/>
                <w:lang w:val="en-US"/>
              </w:rPr>
              <w:t xml:space="preserve">The project material </w:t>
            </w:r>
            <w:r w:rsidR="00BF1747" w:rsidRPr="00BF1747">
              <w:rPr>
                <w:i/>
                <w:sz w:val="14"/>
                <w:szCs w:val="14"/>
                <w:lang w:val="en-US"/>
              </w:rPr>
              <w:t xml:space="preserve">must be at least in construction class 2. If the projects are in construction class 2, the scope and complexity of the static documentation must correspond to projects in at least construction class 3. The documentation must also be supplemented with documentation of the construction's robustness. </w:t>
            </w:r>
          </w:p>
        </w:tc>
        <w:tc>
          <w:tcPr>
            <w:tcW w:w="5951" w:type="dxa"/>
          </w:tcPr>
          <w:p w14:paraId="24431BE2" w14:textId="7C93C329" w:rsidR="007E1065" w:rsidRPr="00104B0B" w:rsidRDefault="007E1065" w:rsidP="00211640">
            <w:pPr>
              <w:rPr>
                <w:sz w:val="16"/>
                <w:szCs w:val="16"/>
                <w:lang w:val="en-US"/>
              </w:rPr>
            </w:pPr>
          </w:p>
        </w:tc>
        <w:tc>
          <w:tcPr>
            <w:tcW w:w="1516" w:type="dxa"/>
          </w:tcPr>
          <w:p w14:paraId="3D9185AB" w14:textId="08D03119" w:rsidR="007E1065" w:rsidRPr="00104B0B" w:rsidRDefault="007E1065" w:rsidP="00211640">
            <w:pPr>
              <w:rPr>
                <w:sz w:val="16"/>
                <w:szCs w:val="16"/>
                <w:lang w:val="en-US"/>
              </w:rPr>
            </w:pPr>
          </w:p>
        </w:tc>
      </w:tr>
      <w:tr w:rsidR="00F6346E" w:rsidRPr="00325F50" w14:paraId="319BA1DA" w14:textId="77777777" w:rsidTr="00474961">
        <w:trPr>
          <w:gridAfter w:val="1"/>
          <w:wAfter w:w="9" w:type="dxa"/>
        </w:trPr>
        <w:tc>
          <w:tcPr>
            <w:tcW w:w="993" w:type="dxa"/>
          </w:tcPr>
          <w:p w14:paraId="46807FED" w14:textId="77777777" w:rsidR="00F6346E" w:rsidRPr="00104B0B" w:rsidRDefault="00F6346E" w:rsidP="00F6346E">
            <w:pPr>
              <w:rPr>
                <w:sz w:val="16"/>
                <w:szCs w:val="16"/>
                <w:lang w:val="en-US"/>
              </w:rPr>
            </w:pPr>
            <w:r w:rsidRPr="00104B0B">
              <w:rPr>
                <w:sz w:val="16"/>
                <w:szCs w:val="16"/>
                <w:lang w:val="en-US"/>
              </w:rPr>
              <w:t>KK3&amp;4</w:t>
            </w:r>
          </w:p>
          <w:p w14:paraId="769856F6" w14:textId="63646A88" w:rsidR="00F6346E" w:rsidRPr="00104B0B" w:rsidRDefault="00F6346E" w:rsidP="00F6346E">
            <w:pPr>
              <w:rPr>
                <w:sz w:val="16"/>
                <w:szCs w:val="16"/>
                <w:lang w:val="en-US"/>
              </w:rPr>
            </w:pPr>
            <w:r w:rsidRPr="00104B0B">
              <w:rPr>
                <w:sz w:val="16"/>
                <w:szCs w:val="16"/>
                <w:lang w:val="en-US"/>
              </w:rPr>
              <w:t>3.2</w:t>
            </w:r>
          </w:p>
        </w:tc>
        <w:tc>
          <w:tcPr>
            <w:tcW w:w="5528" w:type="dxa"/>
          </w:tcPr>
          <w:p w14:paraId="412287E2" w14:textId="77777777" w:rsidR="00F6346E" w:rsidRPr="006036C7" w:rsidRDefault="00F6346E" w:rsidP="00F6346E">
            <w:pPr>
              <w:rPr>
                <w:i/>
                <w:sz w:val="14"/>
                <w:szCs w:val="14"/>
                <w:lang w:val="en-US"/>
              </w:rPr>
            </w:pPr>
            <w:r w:rsidRPr="006036C7">
              <w:rPr>
                <w:i/>
                <w:sz w:val="14"/>
                <w:szCs w:val="14"/>
                <w:lang w:val="en-US"/>
              </w:rPr>
              <w:t xml:space="preserve">§16, subsection 1, no. </w:t>
            </w:r>
            <w:r>
              <w:rPr>
                <w:i/>
                <w:sz w:val="14"/>
                <w:szCs w:val="14"/>
                <w:lang w:val="en-US"/>
              </w:rPr>
              <w:t>4</w:t>
            </w:r>
          </w:p>
          <w:p w14:paraId="64C3CD21" w14:textId="1D2BFE86" w:rsidR="00F6346E" w:rsidRPr="006036C7" w:rsidRDefault="00F6346E" w:rsidP="00F6346E">
            <w:pPr>
              <w:rPr>
                <w:i/>
                <w:sz w:val="14"/>
                <w:szCs w:val="14"/>
                <w:lang w:val="en-US"/>
              </w:rPr>
            </w:pPr>
            <w:r w:rsidRPr="006036C7">
              <w:rPr>
                <w:i/>
                <w:sz w:val="14"/>
                <w:szCs w:val="14"/>
                <w:lang w:val="en-US"/>
              </w:rPr>
              <w:t xml:space="preserve">The </w:t>
            </w:r>
            <w:r w:rsidRPr="0004187E">
              <w:rPr>
                <w:i/>
                <w:sz w:val="14"/>
                <w:szCs w:val="14"/>
                <w:lang w:val="en-US"/>
              </w:rPr>
              <w:t xml:space="preserve">projects must be a maximum of </w:t>
            </w:r>
            <w:r w:rsidR="00DE1395">
              <w:rPr>
                <w:i/>
                <w:sz w:val="14"/>
                <w:szCs w:val="14"/>
                <w:lang w:val="en-US"/>
              </w:rPr>
              <w:t>8</w:t>
            </w:r>
            <w:r w:rsidRPr="0004187E">
              <w:rPr>
                <w:i/>
                <w:sz w:val="14"/>
                <w:szCs w:val="14"/>
                <w:lang w:val="en-US"/>
              </w:rPr>
              <w:t xml:space="preserve"> years old in relation to the time of issue of the building permit or 5 years old in relation to the time of issue of the commissioning permit</w:t>
            </w:r>
            <w:r>
              <w:rPr>
                <w:i/>
                <w:sz w:val="14"/>
                <w:szCs w:val="14"/>
                <w:lang w:val="en-US"/>
              </w:rPr>
              <w:t>.</w:t>
            </w:r>
          </w:p>
          <w:p w14:paraId="36ABCA3A" w14:textId="77777777" w:rsidR="00F6346E" w:rsidRDefault="00F6346E" w:rsidP="00F6346E">
            <w:pPr>
              <w:rPr>
                <w:sz w:val="14"/>
                <w:szCs w:val="14"/>
                <w:lang w:val="en-US"/>
              </w:rPr>
            </w:pPr>
          </w:p>
          <w:p w14:paraId="1E420E97" w14:textId="24AA27AB" w:rsidR="00F6346E" w:rsidRPr="00104B0B" w:rsidRDefault="00F6346E" w:rsidP="00F6346E">
            <w:pPr>
              <w:rPr>
                <w:sz w:val="14"/>
                <w:szCs w:val="14"/>
                <w:lang w:val="en-US"/>
              </w:rPr>
            </w:pPr>
          </w:p>
        </w:tc>
        <w:tc>
          <w:tcPr>
            <w:tcW w:w="5951" w:type="dxa"/>
          </w:tcPr>
          <w:p w14:paraId="67367472" w14:textId="1871015B" w:rsidR="00F6346E" w:rsidRPr="00104B0B" w:rsidRDefault="00F6346E" w:rsidP="00F6346E">
            <w:pPr>
              <w:rPr>
                <w:sz w:val="16"/>
                <w:szCs w:val="16"/>
                <w:lang w:val="en-US"/>
              </w:rPr>
            </w:pPr>
          </w:p>
        </w:tc>
        <w:tc>
          <w:tcPr>
            <w:tcW w:w="1516" w:type="dxa"/>
          </w:tcPr>
          <w:p w14:paraId="2F1E1F18" w14:textId="4610E350" w:rsidR="00F6346E" w:rsidRPr="00104B0B" w:rsidRDefault="00F6346E" w:rsidP="00F6346E">
            <w:pPr>
              <w:rPr>
                <w:sz w:val="16"/>
                <w:szCs w:val="16"/>
                <w:lang w:val="en-US"/>
              </w:rPr>
            </w:pPr>
          </w:p>
        </w:tc>
      </w:tr>
      <w:tr w:rsidR="00F6346E" w:rsidRPr="00325F50" w14:paraId="574E437B" w14:textId="77777777" w:rsidTr="00474961">
        <w:trPr>
          <w:gridAfter w:val="1"/>
          <w:wAfter w:w="9" w:type="dxa"/>
        </w:trPr>
        <w:tc>
          <w:tcPr>
            <w:tcW w:w="993" w:type="dxa"/>
          </w:tcPr>
          <w:p w14:paraId="4AB87E3D" w14:textId="77777777" w:rsidR="00F6346E" w:rsidRPr="00104B0B" w:rsidRDefault="00F6346E" w:rsidP="00F6346E">
            <w:pPr>
              <w:rPr>
                <w:sz w:val="16"/>
                <w:szCs w:val="16"/>
                <w:lang w:val="en-US"/>
              </w:rPr>
            </w:pPr>
            <w:r w:rsidRPr="00104B0B">
              <w:rPr>
                <w:sz w:val="16"/>
                <w:szCs w:val="16"/>
                <w:lang w:val="en-US"/>
              </w:rPr>
              <w:t>KK3&amp;4</w:t>
            </w:r>
          </w:p>
          <w:p w14:paraId="6328B249" w14:textId="0D60785E" w:rsidR="00F6346E" w:rsidRPr="00104B0B" w:rsidRDefault="00F6346E" w:rsidP="00F6346E">
            <w:pPr>
              <w:rPr>
                <w:sz w:val="16"/>
                <w:szCs w:val="16"/>
                <w:lang w:val="en-US"/>
              </w:rPr>
            </w:pPr>
            <w:r w:rsidRPr="00104B0B">
              <w:rPr>
                <w:sz w:val="16"/>
                <w:szCs w:val="16"/>
                <w:lang w:val="en-US"/>
              </w:rPr>
              <w:t>3.3</w:t>
            </w:r>
          </w:p>
        </w:tc>
        <w:tc>
          <w:tcPr>
            <w:tcW w:w="5528" w:type="dxa"/>
          </w:tcPr>
          <w:p w14:paraId="45B1547D" w14:textId="54E200DC" w:rsidR="00F6346E" w:rsidRPr="00104B0B" w:rsidRDefault="00F6346E" w:rsidP="00F6346E">
            <w:pPr>
              <w:rPr>
                <w:i/>
                <w:sz w:val="14"/>
                <w:szCs w:val="14"/>
                <w:lang w:val="en-US"/>
              </w:rPr>
            </w:pPr>
            <w:r w:rsidRPr="00104B0B">
              <w:rPr>
                <w:i/>
                <w:sz w:val="14"/>
                <w:szCs w:val="14"/>
                <w:lang w:val="en-US"/>
              </w:rPr>
              <w:t xml:space="preserve">§16, subsection 1 no. </w:t>
            </w:r>
            <w:r>
              <w:rPr>
                <w:i/>
                <w:sz w:val="14"/>
                <w:szCs w:val="14"/>
                <w:lang w:val="en-US"/>
              </w:rPr>
              <w:t>6</w:t>
            </w:r>
          </w:p>
          <w:p w14:paraId="3F032098" w14:textId="75D7955D" w:rsidR="00F6346E" w:rsidRPr="00104B0B" w:rsidRDefault="00F6346E" w:rsidP="00F6346E">
            <w:pPr>
              <w:rPr>
                <w:i/>
                <w:sz w:val="14"/>
                <w:szCs w:val="14"/>
                <w:lang w:val="en-US"/>
              </w:rPr>
            </w:pPr>
            <w:r w:rsidRPr="00104B0B">
              <w:rPr>
                <w:i/>
                <w:sz w:val="14"/>
                <w:szCs w:val="14"/>
                <w:lang w:val="en-US"/>
              </w:rPr>
              <w:t>In addition to foundation, at least two types of construction materials and two types of structural members must be included (which the applicant has performed).</w:t>
            </w:r>
          </w:p>
          <w:p w14:paraId="3431C461" w14:textId="2E51B0E1" w:rsidR="00F6346E" w:rsidRPr="00104B0B" w:rsidRDefault="00F6346E" w:rsidP="00F6346E">
            <w:pPr>
              <w:rPr>
                <w:sz w:val="14"/>
                <w:szCs w:val="14"/>
                <w:lang w:val="en-US"/>
              </w:rPr>
            </w:pPr>
          </w:p>
        </w:tc>
        <w:tc>
          <w:tcPr>
            <w:tcW w:w="5951" w:type="dxa"/>
          </w:tcPr>
          <w:p w14:paraId="74479F77" w14:textId="7D152044" w:rsidR="00F6346E" w:rsidRPr="00104B0B" w:rsidRDefault="00F6346E" w:rsidP="00F6346E">
            <w:pPr>
              <w:rPr>
                <w:sz w:val="16"/>
                <w:szCs w:val="16"/>
                <w:lang w:val="en-US"/>
              </w:rPr>
            </w:pPr>
          </w:p>
        </w:tc>
        <w:tc>
          <w:tcPr>
            <w:tcW w:w="1516" w:type="dxa"/>
          </w:tcPr>
          <w:p w14:paraId="7ABD9D73" w14:textId="4E11C65D" w:rsidR="00F6346E" w:rsidRPr="00104B0B" w:rsidRDefault="00F6346E" w:rsidP="00F6346E">
            <w:pPr>
              <w:rPr>
                <w:sz w:val="16"/>
                <w:szCs w:val="16"/>
                <w:lang w:val="en-US"/>
              </w:rPr>
            </w:pPr>
          </w:p>
        </w:tc>
      </w:tr>
      <w:tr w:rsidR="00F6346E" w:rsidRPr="00325F50" w14:paraId="7D9B5CF2" w14:textId="77777777" w:rsidTr="00474961">
        <w:trPr>
          <w:gridAfter w:val="1"/>
          <w:wAfter w:w="9" w:type="dxa"/>
        </w:trPr>
        <w:tc>
          <w:tcPr>
            <w:tcW w:w="993" w:type="dxa"/>
          </w:tcPr>
          <w:p w14:paraId="436131FE" w14:textId="77777777" w:rsidR="00F6346E" w:rsidRPr="00104B0B" w:rsidRDefault="00F6346E" w:rsidP="00F6346E">
            <w:pPr>
              <w:rPr>
                <w:sz w:val="16"/>
                <w:szCs w:val="16"/>
                <w:lang w:val="en-US"/>
              </w:rPr>
            </w:pPr>
            <w:r w:rsidRPr="00104B0B">
              <w:rPr>
                <w:sz w:val="16"/>
                <w:szCs w:val="16"/>
                <w:lang w:val="en-US"/>
              </w:rPr>
              <w:t>KK3&amp;4</w:t>
            </w:r>
          </w:p>
          <w:p w14:paraId="05A85114" w14:textId="02C7B65E" w:rsidR="00F6346E" w:rsidRPr="00104B0B" w:rsidRDefault="00F6346E" w:rsidP="00F6346E">
            <w:pPr>
              <w:rPr>
                <w:sz w:val="16"/>
                <w:szCs w:val="16"/>
                <w:lang w:val="en-US"/>
              </w:rPr>
            </w:pPr>
            <w:r w:rsidRPr="00104B0B">
              <w:rPr>
                <w:sz w:val="16"/>
                <w:szCs w:val="16"/>
                <w:lang w:val="en-US"/>
              </w:rPr>
              <w:t>3.4</w:t>
            </w:r>
          </w:p>
        </w:tc>
        <w:tc>
          <w:tcPr>
            <w:tcW w:w="5528" w:type="dxa"/>
          </w:tcPr>
          <w:p w14:paraId="57E22638" w14:textId="77777777" w:rsidR="00F6346E" w:rsidRPr="00104B0B" w:rsidRDefault="00F6346E" w:rsidP="00F6346E">
            <w:pPr>
              <w:rPr>
                <w:i/>
                <w:sz w:val="14"/>
                <w:szCs w:val="14"/>
                <w:lang w:val="en-US"/>
              </w:rPr>
            </w:pPr>
            <w:r w:rsidRPr="00104B0B">
              <w:rPr>
                <w:i/>
                <w:sz w:val="14"/>
                <w:szCs w:val="14"/>
                <w:lang w:val="en-US"/>
              </w:rPr>
              <w:t>§16, subsection 5 and BR18, chapter 28, §494, subsection 2</w:t>
            </w:r>
          </w:p>
          <w:p w14:paraId="19E126C9" w14:textId="77777777" w:rsidR="00F6346E" w:rsidRPr="00104B0B" w:rsidRDefault="00F6346E" w:rsidP="00F6346E">
            <w:pPr>
              <w:rPr>
                <w:i/>
                <w:sz w:val="14"/>
                <w:szCs w:val="14"/>
                <w:lang w:val="en-US"/>
              </w:rPr>
            </w:pPr>
          </w:p>
          <w:p w14:paraId="6D99AAD5" w14:textId="77777777" w:rsidR="00F6346E" w:rsidRPr="00325F50" w:rsidRDefault="00F6346E" w:rsidP="00325F50">
            <w:pPr>
              <w:rPr>
                <w:i/>
                <w:sz w:val="14"/>
                <w:szCs w:val="14"/>
                <w:lang w:val="en-US"/>
              </w:rPr>
            </w:pPr>
            <w:r w:rsidRPr="00325F50">
              <w:rPr>
                <w:i/>
                <w:sz w:val="14"/>
                <w:szCs w:val="14"/>
                <w:lang w:val="en-US"/>
              </w:rPr>
              <w:t>Reasonable evaluation of the structure class, into which the building can be classified.</w:t>
            </w:r>
          </w:p>
          <w:p w14:paraId="253B20B8" w14:textId="0360D211" w:rsidR="00F6346E" w:rsidRPr="00104B0B" w:rsidRDefault="00F6346E" w:rsidP="00F6346E">
            <w:pPr>
              <w:rPr>
                <w:i/>
                <w:sz w:val="14"/>
                <w:szCs w:val="14"/>
                <w:lang w:val="en-US"/>
              </w:rPr>
            </w:pPr>
          </w:p>
        </w:tc>
        <w:tc>
          <w:tcPr>
            <w:tcW w:w="5951" w:type="dxa"/>
          </w:tcPr>
          <w:p w14:paraId="6862EC03" w14:textId="77777777" w:rsidR="00F6346E" w:rsidRPr="00104B0B" w:rsidRDefault="00F6346E" w:rsidP="00F6346E">
            <w:pPr>
              <w:rPr>
                <w:sz w:val="16"/>
                <w:szCs w:val="16"/>
                <w:lang w:val="en-US"/>
              </w:rPr>
            </w:pPr>
          </w:p>
        </w:tc>
        <w:tc>
          <w:tcPr>
            <w:tcW w:w="1516" w:type="dxa"/>
          </w:tcPr>
          <w:p w14:paraId="36051FA2" w14:textId="77777777" w:rsidR="00F6346E" w:rsidRPr="00104B0B" w:rsidRDefault="00F6346E" w:rsidP="00F6346E">
            <w:pPr>
              <w:rPr>
                <w:sz w:val="16"/>
                <w:szCs w:val="16"/>
                <w:lang w:val="en-US"/>
              </w:rPr>
            </w:pPr>
          </w:p>
        </w:tc>
      </w:tr>
      <w:tr w:rsidR="00F6346E" w:rsidRPr="00325F50" w14:paraId="15CAC7A9" w14:textId="77777777" w:rsidTr="00F22C11">
        <w:trPr>
          <w:gridAfter w:val="1"/>
          <w:wAfter w:w="9" w:type="dxa"/>
        </w:trPr>
        <w:tc>
          <w:tcPr>
            <w:tcW w:w="993" w:type="dxa"/>
          </w:tcPr>
          <w:p w14:paraId="712ADAC9" w14:textId="271C7C70" w:rsidR="00F6346E" w:rsidRPr="00104B0B" w:rsidRDefault="00F6346E" w:rsidP="00F6346E">
            <w:pPr>
              <w:rPr>
                <w:sz w:val="16"/>
                <w:szCs w:val="16"/>
                <w:lang w:val="en-US"/>
              </w:rPr>
            </w:pPr>
          </w:p>
        </w:tc>
        <w:tc>
          <w:tcPr>
            <w:tcW w:w="5528" w:type="dxa"/>
          </w:tcPr>
          <w:p w14:paraId="326F60FD" w14:textId="688EAE62" w:rsidR="00F6346E" w:rsidRPr="00104B0B" w:rsidRDefault="00F6346E" w:rsidP="00F6346E">
            <w:pPr>
              <w:rPr>
                <w:i/>
                <w:sz w:val="14"/>
                <w:szCs w:val="14"/>
                <w:lang w:val="en-US"/>
              </w:rPr>
            </w:pPr>
            <w:r w:rsidRPr="00104B0B">
              <w:rPr>
                <w:i/>
                <w:sz w:val="14"/>
                <w:szCs w:val="14"/>
                <w:lang w:val="en-US"/>
              </w:rPr>
              <w:t xml:space="preserve">§16, subsection 2 </w:t>
            </w:r>
          </w:p>
          <w:p w14:paraId="75E885A0" w14:textId="7B363F87" w:rsidR="00F6346E" w:rsidRPr="00104B0B" w:rsidRDefault="00F6346E" w:rsidP="00F6346E">
            <w:pPr>
              <w:rPr>
                <w:i/>
                <w:sz w:val="14"/>
                <w:szCs w:val="14"/>
                <w:lang w:val="en-US"/>
              </w:rPr>
            </w:pPr>
            <w:r w:rsidRPr="00104B0B">
              <w:rPr>
                <w:i/>
                <w:sz w:val="14"/>
                <w:szCs w:val="14"/>
                <w:lang w:val="en-US"/>
              </w:rPr>
              <w:t xml:space="preserve">The applicant must enclose enough parts of the structural documentation, cf. </w:t>
            </w:r>
            <w:r w:rsidRPr="00104B0B">
              <w:rPr>
                <w:b/>
                <w:i/>
                <w:sz w:val="14"/>
                <w:szCs w:val="14"/>
                <w:lang w:val="en-US"/>
              </w:rPr>
              <w:t>BR18</w:t>
            </w:r>
            <w:r w:rsidRPr="00104B0B">
              <w:rPr>
                <w:i/>
                <w:sz w:val="14"/>
                <w:szCs w:val="14"/>
                <w:lang w:val="en-US"/>
              </w:rPr>
              <w:t xml:space="preserve">, chapter 28 to provide the basis for the assessment. </w:t>
            </w:r>
          </w:p>
          <w:p w14:paraId="745B4268" w14:textId="77777777" w:rsidR="00F6346E" w:rsidRPr="00104B0B" w:rsidRDefault="00F6346E" w:rsidP="00F6346E">
            <w:pPr>
              <w:rPr>
                <w:i/>
                <w:sz w:val="14"/>
                <w:szCs w:val="14"/>
                <w:lang w:val="en-US"/>
              </w:rPr>
            </w:pPr>
          </w:p>
          <w:p w14:paraId="6C0F9693" w14:textId="4ED696D9" w:rsidR="00F6346E" w:rsidRPr="00104B0B" w:rsidRDefault="00F6346E" w:rsidP="00F6346E">
            <w:pPr>
              <w:rPr>
                <w:i/>
                <w:sz w:val="14"/>
                <w:szCs w:val="14"/>
                <w:lang w:val="en-US"/>
              </w:rPr>
            </w:pPr>
            <w:r w:rsidRPr="00104B0B">
              <w:rPr>
                <w:i/>
                <w:sz w:val="14"/>
                <w:szCs w:val="14"/>
                <w:lang w:val="en-US"/>
              </w:rPr>
              <w:t xml:space="preserve">§16, subsection 6 </w:t>
            </w:r>
          </w:p>
          <w:p w14:paraId="016726B0" w14:textId="02EA9F6A" w:rsidR="00F6346E" w:rsidRPr="00104B0B" w:rsidRDefault="00F6346E" w:rsidP="00F6346E">
            <w:pPr>
              <w:rPr>
                <w:i/>
                <w:sz w:val="14"/>
                <w:szCs w:val="14"/>
                <w:lang w:val="en-US"/>
              </w:rPr>
            </w:pPr>
            <w:r w:rsidRPr="00104B0B">
              <w:rPr>
                <w:i/>
                <w:sz w:val="14"/>
                <w:szCs w:val="14"/>
                <w:lang w:val="en-US"/>
              </w:rPr>
              <w:t xml:space="preserve">The application material must for projects built pursuant to </w:t>
            </w:r>
            <w:r w:rsidRPr="00104B0B">
              <w:rPr>
                <w:b/>
                <w:i/>
                <w:sz w:val="14"/>
                <w:szCs w:val="14"/>
                <w:lang w:val="en-US"/>
              </w:rPr>
              <w:t>BR10</w:t>
            </w:r>
            <w:r w:rsidRPr="00104B0B">
              <w:rPr>
                <w:i/>
                <w:sz w:val="14"/>
                <w:szCs w:val="14"/>
                <w:lang w:val="en-US"/>
              </w:rPr>
              <w:t xml:space="preserve"> or </w:t>
            </w:r>
            <w:r w:rsidRPr="00104B0B">
              <w:rPr>
                <w:b/>
                <w:i/>
                <w:sz w:val="14"/>
                <w:szCs w:val="14"/>
                <w:lang w:val="en-US"/>
              </w:rPr>
              <w:t>BR15</w:t>
            </w:r>
            <w:r w:rsidRPr="00104B0B">
              <w:rPr>
                <w:i/>
                <w:sz w:val="14"/>
                <w:szCs w:val="14"/>
                <w:lang w:val="en-US"/>
              </w:rPr>
              <w:t xml:space="preserve">, as a minimum include the structural documentation, as stipulated in </w:t>
            </w:r>
            <w:r>
              <w:rPr>
                <w:i/>
                <w:sz w:val="14"/>
                <w:szCs w:val="14"/>
                <w:lang w:val="en-US"/>
              </w:rPr>
              <w:t>SBi</w:t>
            </w:r>
            <w:r w:rsidRPr="00104B0B">
              <w:rPr>
                <w:i/>
                <w:sz w:val="14"/>
                <w:szCs w:val="14"/>
                <w:lang w:val="en-US"/>
              </w:rPr>
              <w:t xml:space="preserve"> 223, Documentation of load-bearing structures.</w:t>
            </w:r>
          </w:p>
        </w:tc>
        <w:tc>
          <w:tcPr>
            <w:tcW w:w="5951" w:type="dxa"/>
            <w:shd w:val="clear" w:color="auto" w:fill="F2F2F2" w:themeFill="background1" w:themeFillShade="F2"/>
          </w:tcPr>
          <w:p w14:paraId="6D43CC35" w14:textId="3F28D2B6" w:rsidR="00F6346E" w:rsidRPr="00104B0B" w:rsidRDefault="00F6346E" w:rsidP="00F6346E">
            <w:pPr>
              <w:rPr>
                <w:sz w:val="16"/>
                <w:szCs w:val="16"/>
                <w:lang w:val="en-US"/>
              </w:rPr>
            </w:pPr>
          </w:p>
        </w:tc>
        <w:tc>
          <w:tcPr>
            <w:tcW w:w="1516" w:type="dxa"/>
            <w:shd w:val="clear" w:color="auto" w:fill="F2F2F2" w:themeFill="background1" w:themeFillShade="F2"/>
          </w:tcPr>
          <w:p w14:paraId="5CFDF5C7" w14:textId="438B6CA6" w:rsidR="00F6346E" w:rsidRPr="00104B0B" w:rsidRDefault="00F6346E" w:rsidP="00F6346E">
            <w:pPr>
              <w:rPr>
                <w:sz w:val="16"/>
                <w:szCs w:val="16"/>
                <w:lang w:val="en-US"/>
              </w:rPr>
            </w:pPr>
          </w:p>
        </w:tc>
      </w:tr>
      <w:tr w:rsidR="00F6346E" w:rsidRPr="00325F50" w14:paraId="4F296B3A" w14:textId="77777777" w:rsidTr="00474961">
        <w:tc>
          <w:tcPr>
            <w:tcW w:w="993" w:type="dxa"/>
          </w:tcPr>
          <w:p w14:paraId="32EEE9E7" w14:textId="77777777" w:rsidR="00F6346E" w:rsidRPr="00104B0B" w:rsidRDefault="00F6346E" w:rsidP="00F6346E">
            <w:pPr>
              <w:rPr>
                <w:sz w:val="16"/>
                <w:szCs w:val="16"/>
                <w:lang w:val="en-US"/>
              </w:rPr>
            </w:pPr>
            <w:r w:rsidRPr="00104B0B">
              <w:rPr>
                <w:sz w:val="16"/>
                <w:szCs w:val="16"/>
                <w:lang w:val="en-US"/>
              </w:rPr>
              <w:lastRenderedPageBreak/>
              <w:t>KK3&amp;4</w:t>
            </w:r>
          </w:p>
          <w:p w14:paraId="0D92BECC" w14:textId="0EFA5C5E" w:rsidR="00F6346E" w:rsidRPr="00104B0B" w:rsidRDefault="00F6346E" w:rsidP="00F6346E">
            <w:pPr>
              <w:rPr>
                <w:sz w:val="16"/>
                <w:szCs w:val="16"/>
                <w:lang w:val="en-US"/>
              </w:rPr>
            </w:pPr>
            <w:r w:rsidRPr="00104B0B">
              <w:rPr>
                <w:sz w:val="16"/>
                <w:szCs w:val="16"/>
                <w:lang w:val="en-US"/>
              </w:rPr>
              <w:t>3.5</w:t>
            </w:r>
          </w:p>
        </w:tc>
        <w:tc>
          <w:tcPr>
            <w:tcW w:w="5528" w:type="dxa"/>
          </w:tcPr>
          <w:p w14:paraId="0B5A88F4" w14:textId="50BF0B1C" w:rsidR="00F6346E" w:rsidRPr="00104B0B" w:rsidRDefault="00F6346E" w:rsidP="00F6346E">
            <w:pPr>
              <w:rPr>
                <w:i/>
                <w:sz w:val="14"/>
                <w:szCs w:val="14"/>
                <w:lang w:val="en-US"/>
              </w:rPr>
            </w:pPr>
            <w:r w:rsidRPr="00104B0B">
              <w:rPr>
                <w:i/>
                <w:sz w:val="14"/>
                <w:szCs w:val="14"/>
                <w:lang w:val="en-US"/>
              </w:rPr>
              <w:t>§16, subsection 2</w:t>
            </w:r>
          </w:p>
          <w:p w14:paraId="2B44B615" w14:textId="77777777" w:rsidR="00F6346E" w:rsidRPr="00104B0B" w:rsidRDefault="00F6346E" w:rsidP="00F6346E">
            <w:pPr>
              <w:rPr>
                <w:i/>
                <w:sz w:val="14"/>
                <w:szCs w:val="14"/>
                <w:lang w:val="en-US"/>
              </w:rPr>
            </w:pPr>
          </w:p>
          <w:p w14:paraId="060A1B60" w14:textId="2BF120D5" w:rsidR="00F6346E" w:rsidRPr="00325F50" w:rsidRDefault="00F6346E" w:rsidP="00325F50">
            <w:pPr>
              <w:rPr>
                <w:i/>
                <w:sz w:val="14"/>
                <w:szCs w:val="14"/>
                <w:lang w:val="en-US"/>
              </w:rPr>
            </w:pPr>
            <w:r w:rsidRPr="00325F50">
              <w:rPr>
                <w:i/>
                <w:sz w:val="14"/>
                <w:szCs w:val="14"/>
                <w:lang w:val="en-US"/>
              </w:rPr>
              <w:t xml:space="preserve">A1.1 </w:t>
            </w:r>
            <w:r w:rsidRPr="00325F50">
              <w:rPr>
                <w:sz w:val="14"/>
                <w:szCs w:val="14"/>
                <w:lang w:val="en-US"/>
              </w:rPr>
              <w:t>Basis of structures, building</w:t>
            </w:r>
          </w:p>
          <w:p w14:paraId="4CC8D9E3" w14:textId="77777777" w:rsidR="00F6346E" w:rsidRPr="00104B0B" w:rsidRDefault="00F6346E" w:rsidP="00F6346E">
            <w:pPr>
              <w:pStyle w:val="ListParagraph"/>
              <w:ind w:left="360"/>
              <w:rPr>
                <w:i/>
                <w:sz w:val="14"/>
                <w:szCs w:val="14"/>
                <w:lang w:val="en-US"/>
              </w:rPr>
            </w:pPr>
          </w:p>
          <w:p w14:paraId="68F4C944" w14:textId="20E78648" w:rsidR="00F6346E" w:rsidRPr="00104B0B" w:rsidRDefault="00F6346E" w:rsidP="00F6346E">
            <w:pPr>
              <w:pStyle w:val="ListParagraph"/>
              <w:numPr>
                <w:ilvl w:val="0"/>
                <w:numId w:val="23"/>
              </w:numPr>
              <w:ind w:left="607" w:hanging="247"/>
              <w:rPr>
                <w:i/>
                <w:sz w:val="14"/>
                <w:szCs w:val="14"/>
                <w:lang w:val="en-US"/>
              </w:rPr>
            </w:pPr>
            <w:r w:rsidRPr="00104B0B">
              <w:rPr>
                <w:i/>
                <w:sz w:val="14"/>
                <w:szCs w:val="14"/>
                <w:lang w:val="en-US"/>
              </w:rPr>
              <w:t>Basis, loads, materials, description of building</w:t>
            </w:r>
          </w:p>
          <w:p w14:paraId="7941E71D" w14:textId="77777777" w:rsidR="00F6346E" w:rsidRPr="00104B0B" w:rsidRDefault="00F6346E" w:rsidP="00F6346E">
            <w:pPr>
              <w:pStyle w:val="ListParagraph"/>
              <w:numPr>
                <w:ilvl w:val="0"/>
                <w:numId w:val="23"/>
              </w:numPr>
              <w:ind w:left="607" w:hanging="247"/>
              <w:rPr>
                <w:i/>
                <w:sz w:val="14"/>
                <w:szCs w:val="14"/>
                <w:lang w:val="en-US"/>
              </w:rPr>
            </w:pPr>
            <w:r w:rsidRPr="00104B0B">
              <w:rPr>
                <w:i/>
                <w:sz w:val="14"/>
                <w:szCs w:val="14"/>
                <w:lang w:val="en-US"/>
              </w:rPr>
              <w:t>Structural performance, robustness, fire and soil engineering</w:t>
            </w:r>
          </w:p>
          <w:p w14:paraId="487867EB" w14:textId="6E9E764B" w:rsidR="00F6346E" w:rsidRPr="00104B0B" w:rsidRDefault="00F6346E" w:rsidP="00F6346E">
            <w:pPr>
              <w:rPr>
                <w:i/>
                <w:sz w:val="14"/>
                <w:szCs w:val="14"/>
                <w:lang w:val="en-US"/>
              </w:rPr>
            </w:pPr>
          </w:p>
          <w:p w14:paraId="7C58DABC" w14:textId="28F301F7" w:rsidR="00F6346E" w:rsidRPr="00104B0B" w:rsidRDefault="00F6346E" w:rsidP="00F6346E">
            <w:pPr>
              <w:rPr>
                <w:i/>
                <w:sz w:val="14"/>
                <w:szCs w:val="14"/>
                <w:lang w:val="en-US"/>
              </w:rPr>
            </w:pPr>
            <w:r w:rsidRPr="00104B0B">
              <w:rPr>
                <w:i/>
                <w:sz w:val="14"/>
                <w:szCs w:val="14"/>
                <w:lang w:val="en-US"/>
              </w:rPr>
              <w:t xml:space="preserve">(Cf. </w:t>
            </w:r>
            <w:r>
              <w:rPr>
                <w:i/>
                <w:sz w:val="14"/>
                <w:szCs w:val="14"/>
                <w:lang w:val="en-US"/>
              </w:rPr>
              <w:t>SBi</w:t>
            </w:r>
            <w:r w:rsidRPr="00104B0B">
              <w:rPr>
                <w:i/>
                <w:sz w:val="14"/>
                <w:szCs w:val="14"/>
                <w:lang w:val="en-US"/>
              </w:rPr>
              <w:t xml:space="preserve"> 223, A1. Basis of project, building)</w:t>
            </w:r>
          </w:p>
          <w:p w14:paraId="51AE539A" w14:textId="77777777" w:rsidR="00F6346E" w:rsidRPr="00104B0B" w:rsidRDefault="00F6346E" w:rsidP="00F6346E">
            <w:pPr>
              <w:pStyle w:val="ListParagraph"/>
              <w:ind w:left="360"/>
              <w:rPr>
                <w:i/>
                <w:sz w:val="14"/>
                <w:szCs w:val="14"/>
                <w:lang w:val="en-US"/>
              </w:rPr>
            </w:pPr>
          </w:p>
        </w:tc>
        <w:tc>
          <w:tcPr>
            <w:tcW w:w="5951" w:type="dxa"/>
          </w:tcPr>
          <w:p w14:paraId="27CA1D54" w14:textId="312EA53D" w:rsidR="00F6346E" w:rsidRPr="00104B0B" w:rsidRDefault="00F6346E" w:rsidP="00F6346E">
            <w:pPr>
              <w:rPr>
                <w:sz w:val="16"/>
                <w:szCs w:val="16"/>
                <w:lang w:val="en-US"/>
              </w:rPr>
            </w:pPr>
          </w:p>
        </w:tc>
        <w:tc>
          <w:tcPr>
            <w:tcW w:w="1525" w:type="dxa"/>
            <w:gridSpan w:val="2"/>
          </w:tcPr>
          <w:p w14:paraId="0FD3E5F4" w14:textId="05339367" w:rsidR="00F6346E" w:rsidRPr="00104B0B" w:rsidRDefault="00F6346E" w:rsidP="00F6346E">
            <w:pPr>
              <w:rPr>
                <w:sz w:val="16"/>
                <w:szCs w:val="16"/>
                <w:lang w:val="en-US"/>
              </w:rPr>
            </w:pPr>
          </w:p>
        </w:tc>
      </w:tr>
      <w:tr w:rsidR="00F6346E" w:rsidRPr="00325F50" w14:paraId="3E03C841" w14:textId="77777777" w:rsidTr="00474961">
        <w:tc>
          <w:tcPr>
            <w:tcW w:w="993" w:type="dxa"/>
          </w:tcPr>
          <w:p w14:paraId="35B64583" w14:textId="77777777" w:rsidR="00F6346E" w:rsidRPr="00104B0B" w:rsidRDefault="00F6346E" w:rsidP="00F6346E">
            <w:pPr>
              <w:rPr>
                <w:sz w:val="16"/>
                <w:szCs w:val="16"/>
                <w:lang w:val="en-US"/>
              </w:rPr>
            </w:pPr>
            <w:r w:rsidRPr="00104B0B">
              <w:rPr>
                <w:sz w:val="16"/>
                <w:szCs w:val="16"/>
                <w:lang w:val="en-US"/>
              </w:rPr>
              <w:t>KK3&amp;4</w:t>
            </w:r>
          </w:p>
          <w:p w14:paraId="7FDB626C" w14:textId="2AB3B2B7" w:rsidR="00F6346E" w:rsidRPr="00104B0B" w:rsidRDefault="00F6346E" w:rsidP="00F6346E">
            <w:pPr>
              <w:rPr>
                <w:sz w:val="16"/>
                <w:szCs w:val="16"/>
                <w:lang w:val="en-US"/>
              </w:rPr>
            </w:pPr>
            <w:r w:rsidRPr="00104B0B">
              <w:rPr>
                <w:sz w:val="16"/>
                <w:szCs w:val="16"/>
                <w:lang w:val="en-US"/>
              </w:rPr>
              <w:t>3.6</w:t>
            </w:r>
          </w:p>
        </w:tc>
        <w:tc>
          <w:tcPr>
            <w:tcW w:w="5528" w:type="dxa"/>
          </w:tcPr>
          <w:p w14:paraId="3625B67B" w14:textId="1EAF3D8E" w:rsidR="00F6346E" w:rsidRPr="00104B0B" w:rsidRDefault="00F6346E" w:rsidP="00F6346E">
            <w:pPr>
              <w:rPr>
                <w:i/>
                <w:sz w:val="14"/>
                <w:szCs w:val="14"/>
                <w:lang w:val="en-US"/>
              </w:rPr>
            </w:pPr>
            <w:r w:rsidRPr="00104B0B">
              <w:rPr>
                <w:i/>
                <w:sz w:val="14"/>
                <w:szCs w:val="14"/>
                <w:lang w:val="en-US"/>
              </w:rPr>
              <w:t xml:space="preserve">§16, subsection 2 </w:t>
            </w:r>
          </w:p>
          <w:p w14:paraId="5FD64A7F" w14:textId="77777777" w:rsidR="00F6346E" w:rsidRPr="00104B0B" w:rsidRDefault="00F6346E" w:rsidP="00F6346E">
            <w:pPr>
              <w:rPr>
                <w:i/>
                <w:sz w:val="14"/>
                <w:szCs w:val="14"/>
                <w:lang w:val="en-US"/>
              </w:rPr>
            </w:pPr>
          </w:p>
          <w:p w14:paraId="3AF4E4B8" w14:textId="7B85FE6E" w:rsidR="00F6346E" w:rsidRPr="00325F50" w:rsidRDefault="00F6346E" w:rsidP="00325F50">
            <w:pPr>
              <w:rPr>
                <w:i/>
                <w:sz w:val="14"/>
                <w:szCs w:val="14"/>
                <w:lang w:val="en-US"/>
              </w:rPr>
            </w:pPr>
            <w:r w:rsidRPr="00325F50">
              <w:rPr>
                <w:i/>
                <w:sz w:val="14"/>
                <w:szCs w:val="14"/>
                <w:lang w:val="en-US"/>
              </w:rPr>
              <w:t xml:space="preserve">A2.1. </w:t>
            </w:r>
            <w:r w:rsidRPr="00325F50">
              <w:rPr>
                <w:sz w:val="14"/>
                <w:szCs w:val="14"/>
                <w:lang w:val="en-US"/>
              </w:rPr>
              <w:t>Structural calculations, building</w:t>
            </w:r>
          </w:p>
          <w:p w14:paraId="5FF746FA" w14:textId="77777777" w:rsidR="00F6346E" w:rsidRPr="00104B0B" w:rsidRDefault="00F6346E" w:rsidP="00F6346E">
            <w:pPr>
              <w:pStyle w:val="ListParagraph"/>
              <w:ind w:left="360"/>
              <w:rPr>
                <w:i/>
                <w:sz w:val="14"/>
                <w:szCs w:val="14"/>
                <w:lang w:val="en-US"/>
              </w:rPr>
            </w:pPr>
          </w:p>
          <w:p w14:paraId="47EEDE86" w14:textId="60B0C4AD" w:rsidR="00F6346E" w:rsidRDefault="00F6346E" w:rsidP="00F6346E">
            <w:pPr>
              <w:pStyle w:val="ListParagraph"/>
              <w:numPr>
                <w:ilvl w:val="0"/>
                <w:numId w:val="24"/>
              </w:numPr>
              <w:ind w:left="607" w:hanging="247"/>
              <w:rPr>
                <w:i/>
                <w:sz w:val="14"/>
                <w:szCs w:val="14"/>
                <w:lang w:val="en-US"/>
              </w:rPr>
            </w:pPr>
            <w:r w:rsidRPr="00104B0B">
              <w:rPr>
                <w:i/>
                <w:sz w:val="14"/>
                <w:szCs w:val="14"/>
                <w:lang w:val="en-US"/>
              </w:rPr>
              <w:t>Main structural calculations - stability, internal forces, load</w:t>
            </w:r>
            <w:r w:rsidRPr="00104B0B">
              <w:rPr>
                <w:i/>
                <w:sz w:val="14"/>
                <w:szCs w:val="14"/>
                <w:highlight w:val="yellow"/>
                <w:lang w:val="en-US"/>
              </w:rPr>
              <w:t xml:space="preserve"> </w:t>
            </w:r>
            <w:r w:rsidRPr="00104B0B">
              <w:rPr>
                <w:i/>
                <w:sz w:val="14"/>
                <w:szCs w:val="14"/>
                <w:lang w:val="en-US"/>
              </w:rPr>
              <w:t>bearing, robustness</w:t>
            </w:r>
          </w:p>
          <w:p w14:paraId="78760EC4" w14:textId="77777777" w:rsidR="00F6346E" w:rsidRPr="00104B0B" w:rsidRDefault="00F6346E" w:rsidP="00F6346E">
            <w:pPr>
              <w:pStyle w:val="ListParagraph"/>
              <w:numPr>
                <w:ilvl w:val="0"/>
                <w:numId w:val="24"/>
              </w:numPr>
              <w:ind w:left="607" w:hanging="247"/>
              <w:rPr>
                <w:i/>
                <w:sz w:val="14"/>
                <w:szCs w:val="14"/>
                <w:lang w:val="en-US"/>
              </w:rPr>
            </w:pPr>
          </w:p>
          <w:p w14:paraId="1E5BD737" w14:textId="2BC0D439" w:rsidR="00F6346E" w:rsidRPr="00104B0B" w:rsidRDefault="00F6346E" w:rsidP="00F6346E">
            <w:pPr>
              <w:pStyle w:val="ListParagraph"/>
              <w:ind w:left="360"/>
              <w:rPr>
                <w:i/>
                <w:sz w:val="14"/>
                <w:szCs w:val="14"/>
                <w:lang w:val="en-US"/>
              </w:rPr>
            </w:pPr>
          </w:p>
        </w:tc>
        <w:tc>
          <w:tcPr>
            <w:tcW w:w="5951" w:type="dxa"/>
          </w:tcPr>
          <w:p w14:paraId="445C2BA0" w14:textId="529FF7B3" w:rsidR="00F6346E" w:rsidRPr="00104B0B" w:rsidRDefault="00F6346E" w:rsidP="00F6346E">
            <w:pPr>
              <w:rPr>
                <w:sz w:val="16"/>
                <w:szCs w:val="16"/>
                <w:lang w:val="en-US"/>
              </w:rPr>
            </w:pPr>
          </w:p>
        </w:tc>
        <w:tc>
          <w:tcPr>
            <w:tcW w:w="1525" w:type="dxa"/>
            <w:gridSpan w:val="2"/>
          </w:tcPr>
          <w:p w14:paraId="1F028061" w14:textId="40CB183C" w:rsidR="00F6346E" w:rsidRPr="00104B0B" w:rsidRDefault="00F6346E" w:rsidP="00F6346E">
            <w:pPr>
              <w:rPr>
                <w:sz w:val="16"/>
                <w:szCs w:val="16"/>
                <w:lang w:val="en-US"/>
              </w:rPr>
            </w:pPr>
          </w:p>
        </w:tc>
      </w:tr>
      <w:tr w:rsidR="00F6346E" w:rsidRPr="00325F50" w14:paraId="400A8E3B" w14:textId="77777777" w:rsidTr="00474961">
        <w:tc>
          <w:tcPr>
            <w:tcW w:w="993" w:type="dxa"/>
          </w:tcPr>
          <w:p w14:paraId="4ADBD08D" w14:textId="77777777" w:rsidR="00F6346E" w:rsidRPr="00104B0B" w:rsidRDefault="00F6346E" w:rsidP="00F6346E">
            <w:pPr>
              <w:rPr>
                <w:sz w:val="16"/>
                <w:szCs w:val="16"/>
                <w:lang w:val="en-US"/>
              </w:rPr>
            </w:pPr>
            <w:r w:rsidRPr="00104B0B">
              <w:rPr>
                <w:sz w:val="16"/>
                <w:szCs w:val="16"/>
                <w:lang w:val="en-US"/>
              </w:rPr>
              <w:t>KK3&amp;4</w:t>
            </w:r>
          </w:p>
          <w:p w14:paraId="04659872" w14:textId="156A274E" w:rsidR="00F6346E" w:rsidRPr="00104B0B" w:rsidRDefault="00F6346E" w:rsidP="00F6346E">
            <w:pPr>
              <w:rPr>
                <w:sz w:val="16"/>
                <w:szCs w:val="16"/>
                <w:lang w:val="en-US"/>
              </w:rPr>
            </w:pPr>
            <w:r w:rsidRPr="00104B0B">
              <w:rPr>
                <w:sz w:val="16"/>
                <w:szCs w:val="16"/>
                <w:lang w:val="en-US"/>
              </w:rPr>
              <w:t>3.7</w:t>
            </w:r>
          </w:p>
        </w:tc>
        <w:tc>
          <w:tcPr>
            <w:tcW w:w="5528" w:type="dxa"/>
          </w:tcPr>
          <w:p w14:paraId="30D67517" w14:textId="0111D465" w:rsidR="00F6346E" w:rsidRPr="00104B0B" w:rsidRDefault="00F6346E" w:rsidP="00F6346E">
            <w:pPr>
              <w:rPr>
                <w:i/>
                <w:sz w:val="14"/>
                <w:szCs w:val="14"/>
                <w:lang w:val="en-US"/>
              </w:rPr>
            </w:pPr>
            <w:r w:rsidRPr="00104B0B">
              <w:rPr>
                <w:i/>
                <w:sz w:val="14"/>
                <w:szCs w:val="14"/>
                <w:lang w:val="en-US"/>
              </w:rPr>
              <w:t>§16, subsection 2</w:t>
            </w:r>
          </w:p>
          <w:p w14:paraId="61437641" w14:textId="77777777" w:rsidR="00F6346E" w:rsidRPr="00104B0B" w:rsidRDefault="00F6346E" w:rsidP="00F6346E">
            <w:pPr>
              <w:rPr>
                <w:i/>
                <w:sz w:val="14"/>
                <w:szCs w:val="14"/>
                <w:lang w:val="en-US"/>
              </w:rPr>
            </w:pPr>
          </w:p>
          <w:p w14:paraId="741C8423" w14:textId="5F6DA067" w:rsidR="00F6346E" w:rsidRPr="00325F50" w:rsidRDefault="00F6346E" w:rsidP="00325F50">
            <w:pPr>
              <w:rPr>
                <w:i/>
                <w:sz w:val="14"/>
                <w:szCs w:val="14"/>
                <w:lang w:val="en-US"/>
              </w:rPr>
            </w:pPr>
            <w:r w:rsidRPr="00325F50">
              <w:rPr>
                <w:i/>
                <w:sz w:val="14"/>
                <w:szCs w:val="14"/>
                <w:lang w:val="en-US"/>
              </w:rPr>
              <w:t>A2.2. Structural calculations, building sections</w:t>
            </w:r>
          </w:p>
          <w:p w14:paraId="52BB187F" w14:textId="098CFBB2" w:rsidR="00F6346E" w:rsidRPr="00104B0B" w:rsidRDefault="00F6346E" w:rsidP="00F6346E">
            <w:pPr>
              <w:rPr>
                <w:i/>
                <w:sz w:val="14"/>
                <w:szCs w:val="14"/>
                <w:lang w:val="en-US"/>
              </w:rPr>
            </w:pPr>
          </w:p>
          <w:p w14:paraId="2A32EEAA" w14:textId="533B0B25" w:rsidR="00F6346E" w:rsidRPr="00104B0B" w:rsidRDefault="00F6346E" w:rsidP="00F6346E">
            <w:pPr>
              <w:pStyle w:val="ListParagraph"/>
              <w:numPr>
                <w:ilvl w:val="0"/>
                <w:numId w:val="24"/>
              </w:numPr>
              <w:ind w:left="607" w:hanging="247"/>
              <w:rPr>
                <w:i/>
                <w:sz w:val="14"/>
                <w:szCs w:val="14"/>
                <w:lang w:val="en-US"/>
              </w:rPr>
            </w:pPr>
            <w:r w:rsidRPr="00104B0B">
              <w:rPr>
                <w:i/>
                <w:sz w:val="14"/>
                <w:szCs w:val="14"/>
                <w:lang w:val="en-US"/>
              </w:rPr>
              <w:t>Demonstration of force, function requirements</w:t>
            </w:r>
          </w:p>
          <w:p w14:paraId="69D5E8D5" w14:textId="7DC7529B" w:rsidR="00F6346E" w:rsidRPr="00104B0B" w:rsidRDefault="00F6346E" w:rsidP="00F6346E">
            <w:pPr>
              <w:pStyle w:val="ListParagraph"/>
              <w:numPr>
                <w:ilvl w:val="0"/>
                <w:numId w:val="24"/>
              </w:numPr>
              <w:ind w:left="607" w:hanging="247"/>
              <w:rPr>
                <w:i/>
                <w:sz w:val="14"/>
                <w:szCs w:val="14"/>
                <w:lang w:val="en-US"/>
              </w:rPr>
            </w:pPr>
            <w:r w:rsidRPr="00104B0B">
              <w:rPr>
                <w:i/>
                <w:sz w:val="14"/>
                <w:szCs w:val="14"/>
                <w:lang w:val="en-US"/>
              </w:rPr>
              <w:t xml:space="preserve">2 types of construction materials </w:t>
            </w:r>
          </w:p>
          <w:p w14:paraId="4E52116A" w14:textId="0526EC50" w:rsidR="00F6346E" w:rsidRPr="00104B0B" w:rsidRDefault="00F6346E" w:rsidP="00F6346E">
            <w:pPr>
              <w:pStyle w:val="ListParagraph"/>
              <w:numPr>
                <w:ilvl w:val="0"/>
                <w:numId w:val="24"/>
              </w:numPr>
              <w:ind w:left="607" w:hanging="247"/>
              <w:rPr>
                <w:i/>
                <w:sz w:val="14"/>
                <w:szCs w:val="14"/>
                <w:lang w:val="en-US"/>
              </w:rPr>
            </w:pPr>
            <w:r w:rsidRPr="00104B0B">
              <w:rPr>
                <w:i/>
                <w:sz w:val="14"/>
                <w:szCs w:val="14"/>
                <w:lang w:val="en-US"/>
              </w:rPr>
              <w:t>2 types of structural members</w:t>
            </w:r>
          </w:p>
          <w:p w14:paraId="3D72E7C6" w14:textId="5B705B4F" w:rsidR="00F6346E" w:rsidRPr="00104B0B" w:rsidRDefault="00F6346E" w:rsidP="00F6346E">
            <w:pPr>
              <w:pStyle w:val="ListParagraph"/>
              <w:numPr>
                <w:ilvl w:val="0"/>
                <w:numId w:val="24"/>
              </w:numPr>
              <w:ind w:left="607" w:hanging="247"/>
              <w:rPr>
                <w:i/>
                <w:sz w:val="14"/>
                <w:szCs w:val="14"/>
                <w:lang w:val="en-US"/>
              </w:rPr>
            </w:pPr>
            <w:r w:rsidRPr="00104B0B">
              <w:rPr>
                <w:i/>
                <w:sz w:val="14"/>
                <w:szCs w:val="14"/>
                <w:lang w:val="en-US"/>
              </w:rPr>
              <w:t>2 different joints between structural members</w:t>
            </w:r>
          </w:p>
          <w:p w14:paraId="35F4C90D" w14:textId="6017C664" w:rsidR="00F6346E" w:rsidRPr="00104B0B" w:rsidRDefault="00F6346E" w:rsidP="00F6346E">
            <w:pPr>
              <w:pStyle w:val="ListParagraph"/>
              <w:numPr>
                <w:ilvl w:val="0"/>
                <w:numId w:val="24"/>
              </w:numPr>
              <w:ind w:left="607" w:hanging="247"/>
              <w:rPr>
                <w:i/>
                <w:sz w:val="14"/>
                <w:szCs w:val="14"/>
                <w:lang w:val="en-US"/>
              </w:rPr>
            </w:pPr>
            <w:r w:rsidRPr="00104B0B">
              <w:rPr>
                <w:i/>
                <w:sz w:val="14"/>
                <w:szCs w:val="14"/>
                <w:lang w:val="en-US"/>
              </w:rPr>
              <w:t>Foundation and soil</w:t>
            </w:r>
          </w:p>
          <w:p w14:paraId="68900B5B" w14:textId="77777777" w:rsidR="00F6346E" w:rsidRPr="00104B0B" w:rsidRDefault="00F6346E" w:rsidP="00F6346E">
            <w:pPr>
              <w:rPr>
                <w:i/>
                <w:sz w:val="14"/>
                <w:szCs w:val="14"/>
                <w:lang w:val="en-US"/>
              </w:rPr>
            </w:pPr>
          </w:p>
          <w:p w14:paraId="47BC8E8E" w14:textId="642160F3" w:rsidR="00F6346E" w:rsidRDefault="00F6346E" w:rsidP="00F6346E">
            <w:pPr>
              <w:rPr>
                <w:i/>
                <w:sz w:val="14"/>
                <w:szCs w:val="14"/>
                <w:lang w:val="en-US"/>
              </w:rPr>
            </w:pPr>
            <w:r w:rsidRPr="00104B0B">
              <w:rPr>
                <w:i/>
                <w:sz w:val="14"/>
                <w:szCs w:val="14"/>
                <w:lang w:val="en-US"/>
              </w:rPr>
              <w:t>(Please state which building sections are suited for review)</w:t>
            </w:r>
          </w:p>
          <w:p w14:paraId="6F912BE8" w14:textId="77777777" w:rsidR="00F6346E" w:rsidRPr="00104B0B" w:rsidRDefault="00F6346E" w:rsidP="00F6346E">
            <w:pPr>
              <w:rPr>
                <w:i/>
                <w:sz w:val="14"/>
                <w:szCs w:val="14"/>
                <w:lang w:val="en-US"/>
              </w:rPr>
            </w:pPr>
          </w:p>
          <w:p w14:paraId="48960037" w14:textId="5129B2C8" w:rsidR="00F6346E" w:rsidRPr="00104B0B" w:rsidRDefault="00F6346E" w:rsidP="00F6346E">
            <w:pPr>
              <w:pStyle w:val="ListParagraph"/>
              <w:ind w:left="360"/>
              <w:rPr>
                <w:i/>
                <w:sz w:val="14"/>
                <w:szCs w:val="14"/>
                <w:lang w:val="en-US"/>
              </w:rPr>
            </w:pPr>
          </w:p>
        </w:tc>
        <w:tc>
          <w:tcPr>
            <w:tcW w:w="5951" w:type="dxa"/>
          </w:tcPr>
          <w:p w14:paraId="3D931DAA" w14:textId="5EEA3454" w:rsidR="00F6346E" w:rsidRPr="00104B0B" w:rsidRDefault="00F6346E" w:rsidP="00F6346E">
            <w:pPr>
              <w:rPr>
                <w:sz w:val="16"/>
                <w:szCs w:val="16"/>
                <w:lang w:val="en-US"/>
              </w:rPr>
            </w:pPr>
          </w:p>
        </w:tc>
        <w:tc>
          <w:tcPr>
            <w:tcW w:w="1525" w:type="dxa"/>
            <w:gridSpan w:val="2"/>
          </w:tcPr>
          <w:p w14:paraId="4FE5DADF" w14:textId="674F72C6" w:rsidR="00F6346E" w:rsidRPr="00104B0B" w:rsidRDefault="00F6346E" w:rsidP="00F6346E">
            <w:pPr>
              <w:rPr>
                <w:sz w:val="16"/>
                <w:szCs w:val="16"/>
                <w:lang w:val="en-US"/>
              </w:rPr>
            </w:pPr>
          </w:p>
        </w:tc>
      </w:tr>
      <w:tr w:rsidR="00F6346E" w:rsidRPr="00325F50" w14:paraId="23680987" w14:textId="77777777" w:rsidTr="00474961">
        <w:tc>
          <w:tcPr>
            <w:tcW w:w="993" w:type="dxa"/>
          </w:tcPr>
          <w:p w14:paraId="2472AB10" w14:textId="77777777" w:rsidR="00F6346E" w:rsidRPr="00104B0B" w:rsidRDefault="00F6346E" w:rsidP="00F6346E">
            <w:pPr>
              <w:rPr>
                <w:sz w:val="16"/>
                <w:szCs w:val="16"/>
                <w:lang w:val="en-US"/>
              </w:rPr>
            </w:pPr>
            <w:r w:rsidRPr="00104B0B">
              <w:rPr>
                <w:sz w:val="16"/>
                <w:szCs w:val="16"/>
                <w:lang w:val="en-US"/>
              </w:rPr>
              <w:lastRenderedPageBreak/>
              <w:t>KK3&amp;4</w:t>
            </w:r>
          </w:p>
          <w:p w14:paraId="6FFF3284" w14:textId="5CCEA21B" w:rsidR="00F6346E" w:rsidRPr="00104B0B" w:rsidRDefault="00F6346E" w:rsidP="00F6346E">
            <w:pPr>
              <w:rPr>
                <w:sz w:val="16"/>
                <w:szCs w:val="16"/>
                <w:lang w:val="en-US"/>
              </w:rPr>
            </w:pPr>
            <w:r w:rsidRPr="00104B0B">
              <w:rPr>
                <w:sz w:val="16"/>
                <w:szCs w:val="16"/>
                <w:lang w:val="en-US"/>
              </w:rPr>
              <w:t>3.8</w:t>
            </w:r>
          </w:p>
        </w:tc>
        <w:tc>
          <w:tcPr>
            <w:tcW w:w="5528" w:type="dxa"/>
          </w:tcPr>
          <w:p w14:paraId="2E56BE96" w14:textId="2D2D1A05" w:rsidR="00F6346E" w:rsidRPr="00104B0B" w:rsidRDefault="00F6346E" w:rsidP="00F6346E">
            <w:pPr>
              <w:rPr>
                <w:i/>
                <w:color w:val="FF0000"/>
                <w:sz w:val="14"/>
                <w:szCs w:val="14"/>
                <w:lang w:val="en-US"/>
              </w:rPr>
            </w:pPr>
            <w:r w:rsidRPr="00104B0B">
              <w:rPr>
                <w:i/>
                <w:sz w:val="14"/>
                <w:szCs w:val="14"/>
                <w:lang w:val="en-US"/>
              </w:rPr>
              <w:t xml:space="preserve">§16, subsection 2 </w:t>
            </w:r>
          </w:p>
          <w:p w14:paraId="3AB355DA" w14:textId="0CF1686F" w:rsidR="00F6346E" w:rsidRPr="00104B0B" w:rsidRDefault="00F6346E" w:rsidP="00F6346E">
            <w:pPr>
              <w:rPr>
                <w:i/>
                <w:sz w:val="14"/>
                <w:szCs w:val="14"/>
                <w:lang w:val="en-US"/>
              </w:rPr>
            </w:pPr>
          </w:p>
          <w:p w14:paraId="4E368B71" w14:textId="56A70311" w:rsidR="00F6346E" w:rsidRPr="00325F50" w:rsidRDefault="00F6346E" w:rsidP="00325F50">
            <w:pPr>
              <w:rPr>
                <w:i/>
                <w:sz w:val="14"/>
                <w:szCs w:val="14"/>
                <w:lang w:val="en-US"/>
              </w:rPr>
            </w:pPr>
            <w:r w:rsidRPr="00325F50">
              <w:rPr>
                <w:i/>
                <w:sz w:val="14"/>
                <w:szCs w:val="14"/>
                <w:lang w:val="en-US"/>
              </w:rPr>
              <w:t>A3. Structural drawings</w:t>
            </w:r>
          </w:p>
          <w:p w14:paraId="244034CE" w14:textId="77777777" w:rsidR="00F6346E" w:rsidRPr="00104B0B" w:rsidRDefault="00F6346E" w:rsidP="00F6346E">
            <w:pPr>
              <w:rPr>
                <w:i/>
                <w:sz w:val="14"/>
                <w:szCs w:val="14"/>
                <w:lang w:val="en-US"/>
              </w:rPr>
            </w:pPr>
          </w:p>
          <w:p w14:paraId="0C02A4A3" w14:textId="09E21034" w:rsidR="00F6346E" w:rsidRPr="00104B0B" w:rsidRDefault="00F6346E" w:rsidP="00F6346E">
            <w:pPr>
              <w:pStyle w:val="ListParagraph"/>
              <w:numPr>
                <w:ilvl w:val="0"/>
                <w:numId w:val="28"/>
              </w:numPr>
              <w:ind w:left="607" w:hanging="247"/>
              <w:rPr>
                <w:i/>
                <w:sz w:val="14"/>
                <w:szCs w:val="14"/>
                <w:lang w:val="en-US"/>
              </w:rPr>
            </w:pPr>
            <w:r w:rsidRPr="00104B0B">
              <w:rPr>
                <w:i/>
                <w:sz w:val="14"/>
                <w:szCs w:val="14"/>
                <w:lang w:val="en-US"/>
              </w:rPr>
              <w:t>Master drawings, building element drawings and detailed drawings relevant for the submitted building sections, and understanding of the project.</w:t>
            </w:r>
          </w:p>
          <w:p w14:paraId="2C41DDED" w14:textId="0B600B72" w:rsidR="00F6346E" w:rsidRPr="00104B0B" w:rsidRDefault="00F6346E" w:rsidP="00F6346E">
            <w:pPr>
              <w:pStyle w:val="ListParagraph"/>
              <w:ind w:left="360"/>
              <w:rPr>
                <w:i/>
                <w:sz w:val="14"/>
                <w:szCs w:val="14"/>
                <w:lang w:val="en-US"/>
              </w:rPr>
            </w:pPr>
          </w:p>
        </w:tc>
        <w:tc>
          <w:tcPr>
            <w:tcW w:w="5951" w:type="dxa"/>
          </w:tcPr>
          <w:p w14:paraId="75EB9D31" w14:textId="1787C03A" w:rsidR="00F6346E" w:rsidRPr="00104B0B" w:rsidRDefault="00F6346E" w:rsidP="00F6346E">
            <w:pPr>
              <w:rPr>
                <w:sz w:val="16"/>
                <w:szCs w:val="16"/>
                <w:lang w:val="en-US"/>
              </w:rPr>
            </w:pPr>
          </w:p>
        </w:tc>
        <w:tc>
          <w:tcPr>
            <w:tcW w:w="1525" w:type="dxa"/>
            <w:gridSpan w:val="2"/>
          </w:tcPr>
          <w:p w14:paraId="6AFA67AB" w14:textId="13214F66" w:rsidR="00F6346E" w:rsidRPr="00104B0B" w:rsidRDefault="00F6346E" w:rsidP="00F6346E">
            <w:pPr>
              <w:rPr>
                <w:sz w:val="16"/>
                <w:szCs w:val="16"/>
                <w:lang w:val="en-US"/>
              </w:rPr>
            </w:pPr>
          </w:p>
        </w:tc>
      </w:tr>
      <w:tr w:rsidR="00F6346E" w:rsidRPr="00325F50" w14:paraId="648D67EA" w14:textId="77777777" w:rsidTr="00474961">
        <w:tc>
          <w:tcPr>
            <w:tcW w:w="993" w:type="dxa"/>
          </w:tcPr>
          <w:p w14:paraId="7E2DC09E" w14:textId="77777777" w:rsidR="00F6346E" w:rsidRPr="00104B0B" w:rsidRDefault="00F6346E" w:rsidP="00F6346E">
            <w:pPr>
              <w:rPr>
                <w:sz w:val="16"/>
                <w:szCs w:val="16"/>
                <w:lang w:val="en-US"/>
              </w:rPr>
            </w:pPr>
            <w:r w:rsidRPr="00104B0B">
              <w:rPr>
                <w:sz w:val="16"/>
                <w:szCs w:val="16"/>
                <w:lang w:val="en-US"/>
              </w:rPr>
              <w:t>KK3&amp;4</w:t>
            </w:r>
          </w:p>
          <w:p w14:paraId="60C921DB" w14:textId="73809C59" w:rsidR="00F6346E" w:rsidRPr="00104B0B" w:rsidRDefault="00F6346E" w:rsidP="00F6346E">
            <w:pPr>
              <w:rPr>
                <w:sz w:val="16"/>
                <w:szCs w:val="16"/>
                <w:lang w:val="en-US"/>
              </w:rPr>
            </w:pPr>
            <w:r w:rsidRPr="00104B0B">
              <w:rPr>
                <w:sz w:val="16"/>
                <w:szCs w:val="16"/>
                <w:lang w:val="en-US"/>
              </w:rPr>
              <w:t>3.9</w:t>
            </w:r>
          </w:p>
        </w:tc>
        <w:tc>
          <w:tcPr>
            <w:tcW w:w="5528" w:type="dxa"/>
          </w:tcPr>
          <w:p w14:paraId="50DA420E" w14:textId="72594A30" w:rsidR="00F6346E" w:rsidRPr="00104B0B" w:rsidRDefault="00F6346E" w:rsidP="00F6346E">
            <w:pPr>
              <w:rPr>
                <w:i/>
                <w:sz w:val="14"/>
                <w:szCs w:val="14"/>
                <w:lang w:val="en-US"/>
              </w:rPr>
            </w:pPr>
            <w:r w:rsidRPr="00104B0B">
              <w:rPr>
                <w:i/>
                <w:sz w:val="14"/>
                <w:szCs w:val="14"/>
                <w:lang w:val="en-US"/>
              </w:rPr>
              <w:t xml:space="preserve">§16, subsection 2 </w:t>
            </w:r>
          </w:p>
          <w:p w14:paraId="2DD8D1AE" w14:textId="77777777" w:rsidR="00F6346E" w:rsidRPr="00104B0B" w:rsidRDefault="00F6346E" w:rsidP="00F6346E">
            <w:pPr>
              <w:rPr>
                <w:i/>
                <w:sz w:val="14"/>
                <w:szCs w:val="14"/>
                <w:lang w:val="en-US"/>
              </w:rPr>
            </w:pPr>
          </w:p>
          <w:p w14:paraId="71F0CA77" w14:textId="0F3475BD" w:rsidR="00F6346E" w:rsidRPr="00325F50" w:rsidRDefault="00F6346E" w:rsidP="00325F50">
            <w:pPr>
              <w:rPr>
                <w:i/>
                <w:sz w:val="14"/>
                <w:szCs w:val="14"/>
                <w:lang w:val="en-US"/>
              </w:rPr>
            </w:pPr>
            <w:r w:rsidRPr="00325F50">
              <w:rPr>
                <w:i/>
                <w:sz w:val="14"/>
                <w:szCs w:val="14"/>
                <w:lang w:val="en-US"/>
              </w:rPr>
              <w:t>B1. Structural project report</w:t>
            </w:r>
          </w:p>
          <w:p w14:paraId="3D94284C" w14:textId="77777777" w:rsidR="00F6346E" w:rsidRPr="00104B0B" w:rsidRDefault="00F6346E" w:rsidP="00F6346E">
            <w:pPr>
              <w:rPr>
                <w:i/>
                <w:sz w:val="14"/>
                <w:szCs w:val="14"/>
                <w:lang w:val="en-US"/>
              </w:rPr>
            </w:pPr>
          </w:p>
          <w:p w14:paraId="77DAC931" w14:textId="3130F4A7" w:rsidR="00F6346E" w:rsidRPr="00104B0B" w:rsidRDefault="00F6346E" w:rsidP="00F6346E">
            <w:pPr>
              <w:pStyle w:val="ListParagraph"/>
              <w:numPr>
                <w:ilvl w:val="0"/>
                <w:numId w:val="25"/>
              </w:numPr>
              <w:ind w:left="607" w:hanging="283"/>
              <w:rPr>
                <w:i/>
                <w:sz w:val="14"/>
                <w:szCs w:val="14"/>
                <w:lang w:val="en-US"/>
              </w:rPr>
            </w:pPr>
            <w:r w:rsidRPr="00104B0B">
              <w:rPr>
                <w:i/>
                <w:sz w:val="14"/>
                <w:szCs w:val="14"/>
                <w:lang w:val="en-US"/>
              </w:rPr>
              <w:t>Organization, division of tasks and interfaces</w:t>
            </w:r>
          </w:p>
          <w:p w14:paraId="1F6557FC" w14:textId="6A247F6C" w:rsidR="00F6346E" w:rsidRPr="00104B0B" w:rsidRDefault="00F6346E" w:rsidP="00F6346E">
            <w:pPr>
              <w:rPr>
                <w:i/>
                <w:sz w:val="14"/>
                <w:szCs w:val="14"/>
                <w:lang w:val="en-US"/>
              </w:rPr>
            </w:pPr>
          </w:p>
          <w:p w14:paraId="171812F6" w14:textId="2F15960B" w:rsidR="00F6346E" w:rsidRPr="00104B0B" w:rsidRDefault="00F6346E" w:rsidP="00F6346E">
            <w:pPr>
              <w:rPr>
                <w:i/>
                <w:sz w:val="14"/>
                <w:szCs w:val="14"/>
                <w:lang w:val="en-US"/>
              </w:rPr>
            </w:pPr>
            <w:r w:rsidRPr="00104B0B">
              <w:rPr>
                <w:i/>
                <w:sz w:val="14"/>
                <w:szCs w:val="14"/>
                <w:lang w:val="en-US"/>
              </w:rPr>
              <w:t xml:space="preserve">(Cf. </w:t>
            </w:r>
            <w:r>
              <w:rPr>
                <w:i/>
                <w:sz w:val="14"/>
                <w:szCs w:val="14"/>
                <w:lang w:val="en-US"/>
              </w:rPr>
              <w:t>SBi</w:t>
            </w:r>
            <w:r w:rsidRPr="00104B0B">
              <w:rPr>
                <w:i/>
                <w:sz w:val="14"/>
                <w:szCs w:val="14"/>
                <w:lang w:val="en-US"/>
              </w:rPr>
              <w:t xml:space="preserve"> 223, B1. Structural project report)</w:t>
            </w:r>
          </w:p>
          <w:p w14:paraId="1F24C6D2" w14:textId="77777777" w:rsidR="00F6346E" w:rsidRPr="00104B0B" w:rsidRDefault="00F6346E" w:rsidP="00F6346E">
            <w:pPr>
              <w:pStyle w:val="ListParagraph"/>
              <w:ind w:left="360"/>
              <w:rPr>
                <w:i/>
                <w:sz w:val="14"/>
                <w:szCs w:val="14"/>
                <w:lang w:val="en-US"/>
              </w:rPr>
            </w:pPr>
          </w:p>
        </w:tc>
        <w:tc>
          <w:tcPr>
            <w:tcW w:w="5951" w:type="dxa"/>
          </w:tcPr>
          <w:p w14:paraId="60EC2E38" w14:textId="48FAE0F5" w:rsidR="00F6346E" w:rsidRPr="00104B0B" w:rsidRDefault="00F6346E" w:rsidP="00F6346E">
            <w:pPr>
              <w:rPr>
                <w:sz w:val="16"/>
                <w:szCs w:val="16"/>
                <w:lang w:val="en-US"/>
              </w:rPr>
            </w:pPr>
          </w:p>
        </w:tc>
        <w:tc>
          <w:tcPr>
            <w:tcW w:w="1525" w:type="dxa"/>
            <w:gridSpan w:val="2"/>
          </w:tcPr>
          <w:p w14:paraId="5FB60291" w14:textId="09238D21" w:rsidR="00F6346E" w:rsidRPr="00104B0B" w:rsidRDefault="00F6346E" w:rsidP="00F6346E">
            <w:pPr>
              <w:rPr>
                <w:sz w:val="16"/>
                <w:szCs w:val="16"/>
                <w:lang w:val="en-US"/>
              </w:rPr>
            </w:pPr>
          </w:p>
        </w:tc>
      </w:tr>
      <w:tr w:rsidR="00F6346E" w:rsidRPr="00325F50" w14:paraId="1ABAAF80" w14:textId="77777777" w:rsidTr="00474961">
        <w:tc>
          <w:tcPr>
            <w:tcW w:w="993" w:type="dxa"/>
          </w:tcPr>
          <w:p w14:paraId="27FAE8EA" w14:textId="77777777" w:rsidR="00F6346E" w:rsidRPr="00104B0B" w:rsidRDefault="00F6346E" w:rsidP="00F6346E">
            <w:pPr>
              <w:rPr>
                <w:sz w:val="16"/>
                <w:szCs w:val="16"/>
                <w:lang w:val="en-US"/>
              </w:rPr>
            </w:pPr>
            <w:r w:rsidRPr="00104B0B">
              <w:rPr>
                <w:sz w:val="16"/>
                <w:szCs w:val="16"/>
                <w:lang w:val="en-US"/>
              </w:rPr>
              <w:t>KK3&amp;4</w:t>
            </w:r>
          </w:p>
          <w:p w14:paraId="1C3F496A" w14:textId="498AF599" w:rsidR="00F6346E" w:rsidRPr="00104B0B" w:rsidRDefault="00F6346E" w:rsidP="00F6346E">
            <w:pPr>
              <w:rPr>
                <w:sz w:val="16"/>
                <w:szCs w:val="16"/>
                <w:lang w:val="en-US"/>
              </w:rPr>
            </w:pPr>
            <w:r w:rsidRPr="00104B0B">
              <w:rPr>
                <w:sz w:val="16"/>
                <w:szCs w:val="16"/>
                <w:lang w:val="en-US"/>
              </w:rPr>
              <w:t>3.10</w:t>
            </w:r>
          </w:p>
        </w:tc>
        <w:tc>
          <w:tcPr>
            <w:tcW w:w="5528" w:type="dxa"/>
          </w:tcPr>
          <w:p w14:paraId="6024EA73" w14:textId="580308FB" w:rsidR="00F6346E" w:rsidRPr="00104B0B" w:rsidRDefault="00F6346E" w:rsidP="00F6346E">
            <w:pPr>
              <w:rPr>
                <w:i/>
                <w:sz w:val="14"/>
                <w:szCs w:val="14"/>
                <w:lang w:val="en-US"/>
              </w:rPr>
            </w:pPr>
            <w:r w:rsidRPr="00104B0B">
              <w:rPr>
                <w:i/>
                <w:sz w:val="14"/>
                <w:szCs w:val="14"/>
                <w:lang w:val="en-US"/>
              </w:rPr>
              <w:t xml:space="preserve">§16, subsection 2 </w:t>
            </w:r>
          </w:p>
          <w:p w14:paraId="5E6598FC" w14:textId="77777777" w:rsidR="00F6346E" w:rsidRPr="00104B0B" w:rsidRDefault="00F6346E" w:rsidP="00F6346E">
            <w:pPr>
              <w:rPr>
                <w:i/>
                <w:sz w:val="14"/>
                <w:szCs w:val="14"/>
                <w:lang w:val="en-US"/>
              </w:rPr>
            </w:pPr>
          </w:p>
          <w:p w14:paraId="7AAAD708" w14:textId="0388D36F" w:rsidR="00F6346E" w:rsidRPr="00325F50" w:rsidRDefault="00F6346E" w:rsidP="00325F50">
            <w:pPr>
              <w:rPr>
                <w:i/>
                <w:sz w:val="14"/>
                <w:szCs w:val="14"/>
                <w:lang w:val="en-US"/>
              </w:rPr>
            </w:pPr>
            <w:r w:rsidRPr="00325F50">
              <w:rPr>
                <w:i/>
                <w:sz w:val="14"/>
                <w:szCs w:val="14"/>
                <w:lang w:val="en-US"/>
              </w:rPr>
              <w:t>B2. Structural inspection plan</w:t>
            </w:r>
          </w:p>
          <w:p w14:paraId="070845CC" w14:textId="77777777" w:rsidR="00F6346E" w:rsidRPr="00104B0B" w:rsidRDefault="00F6346E" w:rsidP="00F6346E">
            <w:pPr>
              <w:rPr>
                <w:i/>
                <w:sz w:val="14"/>
                <w:szCs w:val="14"/>
                <w:lang w:val="en-US"/>
              </w:rPr>
            </w:pPr>
          </w:p>
          <w:p w14:paraId="6EE02D51" w14:textId="4B7BA4AE" w:rsidR="00F6346E" w:rsidRPr="00104B0B" w:rsidRDefault="00F6346E" w:rsidP="00F6346E">
            <w:pPr>
              <w:pStyle w:val="ListParagraph"/>
              <w:numPr>
                <w:ilvl w:val="0"/>
                <w:numId w:val="26"/>
              </w:numPr>
              <w:ind w:left="607" w:hanging="247"/>
              <w:rPr>
                <w:i/>
                <w:sz w:val="14"/>
                <w:szCs w:val="14"/>
                <w:lang w:val="en-US"/>
              </w:rPr>
            </w:pPr>
            <w:r w:rsidRPr="00104B0B">
              <w:rPr>
                <w:i/>
                <w:sz w:val="14"/>
                <w:szCs w:val="14"/>
                <w:lang w:val="en-US"/>
              </w:rPr>
              <w:t>Reference points, allocation of reference points, scope of inspection of design and construction</w:t>
            </w:r>
          </w:p>
          <w:p w14:paraId="14709837" w14:textId="77777777" w:rsidR="00F6346E" w:rsidRPr="00104B0B" w:rsidRDefault="00F6346E" w:rsidP="00F6346E">
            <w:pPr>
              <w:pStyle w:val="ListParagraph"/>
              <w:ind w:left="360"/>
              <w:rPr>
                <w:i/>
                <w:sz w:val="14"/>
                <w:szCs w:val="14"/>
                <w:lang w:val="en-US"/>
              </w:rPr>
            </w:pPr>
          </w:p>
          <w:p w14:paraId="3E8C20EA" w14:textId="646F7547" w:rsidR="00F6346E" w:rsidRPr="00104B0B" w:rsidRDefault="00F6346E" w:rsidP="00F6346E">
            <w:pPr>
              <w:rPr>
                <w:i/>
                <w:sz w:val="14"/>
                <w:szCs w:val="14"/>
                <w:lang w:val="en-US"/>
              </w:rPr>
            </w:pPr>
            <w:r w:rsidRPr="00104B0B">
              <w:rPr>
                <w:i/>
                <w:sz w:val="14"/>
                <w:szCs w:val="14"/>
                <w:lang w:val="en-US"/>
              </w:rPr>
              <w:t xml:space="preserve">(Not included in structural documentation according to </w:t>
            </w:r>
            <w:r>
              <w:rPr>
                <w:i/>
                <w:sz w:val="14"/>
                <w:szCs w:val="14"/>
                <w:lang w:val="en-US"/>
              </w:rPr>
              <w:t>SBi</w:t>
            </w:r>
            <w:r w:rsidRPr="00104B0B">
              <w:rPr>
                <w:i/>
                <w:sz w:val="14"/>
                <w:szCs w:val="14"/>
                <w:lang w:val="en-US"/>
              </w:rPr>
              <w:t xml:space="preserve"> 223)</w:t>
            </w:r>
          </w:p>
          <w:p w14:paraId="42F01FC7" w14:textId="23D97AD6" w:rsidR="00F6346E" w:rsidRPr="00104B0B" w:rsidRDefault="00F6346E" w:rsidP="00F6346E">
            <w:pPr>
              <w:pStyle w:val="ListParagraph"/>
              <w:ind w:left="360"/>
              <w:rPr>
                <w:i/>
                <w:sz w:val="14"/>
                <w:szCs w:val="14"/>
                <w:lang w:val="en-US"/>
              </w:rPr>
            </w:pPr>
          </w:p>
        </w:tc>
        <w:tc>
          <w:tcPr>
            <w:tcW w:w="5951" w:type="dxa"/>
          </w:tcPr>
          <w:p w14:paraId="10FFFEF2" w14:textId="54CCC61C" w:rsidR="00F6346E" w:rsidRPr="00104B0B" w:rsidRDefault="00F6346E" w:rsidP="00F6346E">
            <w:pPr>
              <w:rPr>
                <w:sz w:val="16"/>
                <w:szCs w:val="16"/>
                <w:lang w:val="en-US"/>
              </w:rPr>
            </w:pPr>
          </w:p>
        </w:tc>
        <w:tc>
          <w:tcPr>
            <w:tcW w:w="1525" w:type="dxa"/>
            <w:gridSpan w:val="2"/>
          </w:tcPr>
          <w:p w14:paraId="47E441BC" w14:textId="75088D4F" w:rsidR="00F6346E" w:rsidRPr="00104B0B" w:rsidRDefault="00F6346E" w:rsidP="00F6346E">
            <w:pPr>
              <w:rPr>
                <w:sz w:val="16"/>
                <w:szCs w:val="16"/>
                <w:lang w:val="en-US"/>
              </w:rPr>
            </w:pPr>
          </w:p>
        </w:tc>
      </w:tr>
      <w:tr w:rsidR="00F6346E" w:rsidRPr="00325F50" w14:paraId="1AA5CFF9" w14:textId="77777777" w:rsidTr="00474961">
        <w:tc>
          <w:tcPr>
            <w:tcW w:w="993" w:type="dxa"/>
          </w:tcPr>
          <w:p w14:paraId="72FCCE1D" w14:textId="77777777" w:rsidR="00F6346E" w:rsidRPr="00104B0B" w:rsidRDefault="00F6346E" w:rsidP="00F6346E">
            <w:pPr>
              <w:rPr>
                <w:sz w:val="16"/>
                <w:szCs w:val="16"/>
                <w:lang w:val="en-US"/>
              </w:rPr>
            </w:pPr>
            <w:r w:rsidRPr="00104B0B">
              <w:rPr>
                <w:sz w:val="16"/>
                <w:szCs w:val="16"/>
                <w:lang w:val="en-US"/>
              </w:rPr>
              <w:t>KK3&amp;4</w:t>
            </w:r>
          </w:p>
          <w:p w14:paraId="06EB920D" w14:textId="6D2426B1" w:rsidR="00F6346E" w:rsidRPr="00104B0B" w:rsidRDefault="00F6346E" w:rsidP="00F6346E">
            <w:pPr>
              <w:rPr>
                <w:sz w:val="16"/>
                <w:szCs w:val="16"/>
                <w:lang w:val="en-US"/>
              </w:rPr>
            </w:pPr>
            <w:r w:rsidRPr="00104B0B">
              <w:rPr>
                <w:sz w:val="16"/>
                <w:szCs w:val="16"/>
                <w:lang w:val="en-US"/>
              </w:rPr>
              <w:t>3.11</w:t>
            </w:r>
          </w:p>
        </w:tc>
        <w:tc>
          <w:tcPr>
            <w:tcW w:w="5528" w:type="dxa"/>
          </w:tcPr>
          <w:p w14:paraId="0343360B" w14:textId="73275D1B" w:rsidR="00F6346E" w:rsidRPr="00104B0B" w:rsidRDefault="00F6346E" w:rsidP="00F6346E">
            <w:pPr>
              <w:rPr>
                <w:i/>
                <w:sz w:val="14"/>
                <w:szCs w:val="14"/>
                <w:lang w:val="en-US"/>
              </w:rPr>
            </w:pPr>
            <w:r w:rsidRPr="00104B0B">
              <w:rPr>
                <w:i/>
                <w:sz w:val="14"/>
                <w:szCs w:val="14"/>
                <w:lang w:val="en-US"/>
              </w:rPr>
              <w:t>§16, subsection 2</w:t>
            </w:r>
          </w:p>
          <w:p w14:paraId="474BF5AC" w14:textId="77777777" w:rsidR="00F6346E" w:rsidRPr="00104B0B" w:rsidRDefault="00F6346E" w:rsidP="00F6346E">
            <w:pPr>
              <w:rPr>
                <w:i/>
                <w:sz w:val="14"/>
                <w:szCs w:val="14"/>
                <w:lang w:val="en-US"/>
              </w:rPr>
            </w:pPr>
          </w:p>
          <w:p w14:paraId="481CB22F" w14:textId="7D569D57" w:rsidR="00F6346E" w:rsidRPr="00325F50" w:rsidRDefault="00F6346E" w:rsidP="00325F50">
            <w:pPr>
              <w:rPr>
                <w:i/>
                <w:sz w:val="14"/>
                <w:szCs w:val="14"/>
                <w:lang w:val="en-US"/>
              </w:rPr>
            </w:pPr>
            <w:r w:rsidRPr="00325F50">
              <w:rPr>
                <w:i/>
                <w:sz w:val="14"/>
                <w:szCs w:val="14"/>
                <w:lang w:val="en-US"/>
              </w:rPr>
              <w:t>B3. Structural project report</w:t>
            </w:r>
          </w:p>
          <w:p w14:paraId="0FEC81BB" w14:textId="77777777" w:rsidR="00F6346E" w:rsidRPr="00104B0B" w:rsidRDefault="00F6346E" w:rsidP="00F6346E">
            <w:pPr>
              <w:rPr>
                <w:i/>
                <w:sz w:val="14"/>
                <w:szCs w:val="14"/>
                <w:lang w:val="en-US"/>
              </w:rPr>
            </w:pPr>
          </w:p>
          <w:p w14:paraId="5E40B7D8" w14:textId="70CA7DCD" w:rsidR="00F6346E" w:rsidRPr="00104B0B" w:rsidRDefault="00F6346E" w:rsidP="00F6346E">
            <w:pPr>
              <w:pStyle w:val="ListParagraph"/>
              <w:numPr>
                <w:ilvl w:val="0"/>
                <w:numId w:val="27"/>
              </w:numPr>
              <w:ind w:left="607" w:hanging="247"/>
              <w:rPr>
                <w:i/>
                <w:sz w:val="14"/>
                <w:szCs w:val="14"/>
                <w:lang w:val="en-US"/>
              </w:rPr>
            </w:pPr>
            <w:r w:rsidRPr="00104B0B">
              <w:rPr>
                <w:i/>
                <w:sz w:val="14"/>
                <w:szCs w:val="14"/>
                <w:lang w:val="en-US"/>
              </w:rPr>
              <w:lastRenderedPageBreak/>
              <w:t>Inspection documentation for design – minimum two building sections</w:t>
            </w:r>
          </w:p>
          <w:p w14:paraId="73D9B28E" w14:textId="647D60B4" w:rsidR="00F6346E" w:rsidRPr="00104B0B" w:rsidRDefault="00F6346E" w:rsidP="00F6346E">
            <w:pPr>
              <w:pStyle w:val="ListParagraph"/>
              <w:numPr>
                <w:ilvl w:val="0"/>
                <w:numId w:val="27"/>
              </w:numPr>
              <w:ind w:left="607" w:hanging="247"/>
              <w:rPr>
                <w:i/>
                <w:sz w:val="14"/>
                <w:szCs w:val="14"/>
                <w:lang w:val="en-US"/>
              </w:rPr>
            </w:pPr>
            <w:r w:rsidRPr="00104B0B">
              <w:rPr>
                <w:i/>
                <w:sz w:val="14"/>
                <w:szCs w:val="14"/>
                <w:lang w:val="en-US"/>
              </w:rPr>
              <w:t>Inspection documentation for construction</w:t>
            </w:r>
            <w:r w:rsidRPr="00104B0B">
              <w:rPr>
                <w:sz w:val="14"/>
                <w:szCs w:val="14"/>
                <w:lang w:val="en-US"/>
              </w:rPr>
              <w:t xml:space="preserve"> - </w:t>
            </w:r>
            <w:r w:rsidRPr="00104B0B">
              <w:rPr>
                <w:i/>
                <w:sz w:val="14"/>
                <w:szCs w:val="14"/>
                <w:lang w:val="en-US"/>
              </w:rPr>
              <w:t xml:space="preserve">minimum two special reference points (not included in </w:t>
            </w:r>
            <w:r>
              <w:rPr>
                <w:i/>
                <w:sz w:val="14"/>
                <w:szCs w:val="14"/>
                <w:lang w:val="en-US"/>
              </w:rPr>
              <w:t>SBi</w:t>
            </w:r>
            <w:r w:rsidRPr="00104B0B">
              <w:rPr>
                <w:i/>
                <w:sz w:val="14"/>
                <w:szCs w:val="14"/>
                <w:lang w:val="en-US"/>
              </w:rPr>
              <w:t xml:space="preserve"> 223)</w:t>
            </w:r>
          </w:p>
          <w:p w14:paraId="164EBA51" w14:textId="450300F2" w:rsidR="00F6346E" w:rsidRPr="00104B0B" w:rsidRDefault="00F6346E" w:rsidP="00F6346E">
            <w:pPr>
              <w:rPr>
                <w:i/>
                <w:sz w:val="14"/>
                <w:szCs w:val="14"/>
                <w:lang w:val="en-US"/>
              </w:rPr>
            </w:pPr>
          </w:p>
        </w:tc>
        <w:tc>
          <w:tcPr>
            <w:tcW w:w="5951" w:type="dxa"/>
          </w:tcPr>
          <w:p w14:paraId="654E74BD" w14:textId="77777777" w:rsidR="00F6346E" w:rsidRPr="00104B0B" w:rsidRDefault="00F6346E" w:rsidP="00F6346E">
            <w:pPr>
              <w:rPr>
                <w:sz w:val="16"/>
                <w:szCs w:val="16"/>
                <w:lang w:val="en-US"/>
              </w:rPr>
            </w:pPr>
          </w:p>
        </w:tc>
        <w:tc>
          <w:tcPr>
            <w:tcW w:w="1525" w:type="dxa"/>
            <w:gridSpan w:val="2"/>
          </w:tcPr>
          <w:p w14:paraId="0DE16329" w14:textId="77777777" w:rsidR="00F6346E" w:rsidRPr="00104B0B" w:rsidRDefault="00F6346E" w:rsidP="00F6346E">
            <w:pPr>
              <w:rPr>
                <w:sz w:val="16"/>
                <w:szCs w:val="16"/>
                <w:lang w:val="en-US"/>
              </w:rPr>
            </w:pPr>
          </w:p>
        </w:tc>
      </w:tr>
      <w:tr w:rsidR="00F6346E" w:rsidRPr="00325F50" w14:paraId="07E10611" w14:textId="77777777" w:rsidTr="00D91387">
        <w:tc>
          <w:tcPr>
            <w:tcW w:w="993" w:type="dxa"/>
          </w:tcPr>
          <w:p w14:paraId="1EED4E49" w14:textId="77777777" w:rsidR="00F6346E" w:rsidRPr="00104B0B" w:rsidRDefault="00F6346E" w:rsidP="00F6346E">
            <w:pPr>
              <w:rPr>
                <w:sz w:val="16"/>
                <w:szCs w:val="16"/>
                <w:lang w:val="en-US"/>
              </w:rPr>
            </w:pPr>
            <w:r w:rsidRPr="00104B0B">
              <w:rPr>
                <w:sz w:val="16"/>
                <w:szCs w:val="16"/>
                <w:lang w:val="en-US"/>
              </w:rPr>
              <w:t>KK3&amp;4</w:t>
            </w:r>
          </w:p>
          <w:p w14:paraId="10FD7E4D" w14:textId="1F905F64" w:rsidR="00F6346E" w:rsidRPr="00104B0B" w:rsidRDefault="00F6346E" w:rsidP="00F6346E">
            <w:pPr>
              <w:rPr>
                <w:sz w:val="16"/>
                <w:szCs w:val="16"/>
                <w:lang w:val="en-US"/>
              </w:rPr>
            </w:pPr>
            <w:r w:rsidRPr="00104B0B">
              <w:rPr>
                <w:sz w:val="16"/>
                <w:szCs w:val="16"/>
                <w:lang w:val="en-US"/>
              </w:rPr>
              <w:t>3.12</w:t>
            </w:r>
          </w:p>
        </w:tc>
        <w:tc>
          <w:tcPr>
            <w:tcW w:w="5528" w:type="dxa"/>
          </w:tcPr>
          <w:p w14:paraId="14F26837" w14:textId="54D9C2F0" w:rsidR="00F6346E" w:rsidRPr="00104B0B" w:rsidRDefault="00F6346E" w:rsidP="00F6346E">
            <w:pPr>
              <w:rPr>
                <w:i/>
                <w:sz w:val="14"/>
                <w:szCs w:val="14"/>
                <w:lang w:val="en-US"/>
              </w:rPr>
            </w:pPr>
            <w:r w:rsidRPr="00104B0B">
              <w:rPr>
                <w:i/>
                <w:sz w:val="14"/>
                <w:szCs w:val="14"/>
                <w:lang w:val="en-US"/>
              </w:rPr>
              <w:t xml:space="preserve">§16, subsection 2 </w:t>
            </w:r>
          </w:p>
          <w:p w14:paraId="3294B7E2" w14:textId="77777777" w:rsidR="00F6346E" w:rsidRPr="00104B0B" w:rsidRDefault="00F6346E" w:rsidP="00F6346E">
            <w:pPr>
              <w:rPr>
                <w:i/>
                <w:sz w:val="14"/>
                <w:szCs w:val="14"/>
                <w:lang w:val="en-US"/>
              </w:rPr>
            </w:pPr>
          </w:p>
          <w:p w14:paraId="0E5F31E5" w14:textId="41F04911" w:rsidR="00F6346E" w:rsidRPr="00325F50" w:rsidRDefault="00F6346E" w:rsidP="00325F50">
            <w:pPr>
              <w:rPr>
                <w:i/>
                <w:sz w:val="14"/>
                <w:szCs w:val="14"/>
                <w:lang w:val="en-US"/>
              </w:rPr>
            </w:pPr>
            <w:r w:rsidRPr="00325F50">
              <w:rPr>
                <w:i/>
                <w:sz w:val="14"/>
                <w:szCs w:val="14"/>
                <w:lang w:val="en-US"/>
              </w:rPr>
              <w:t>Declaration of commencement and possible declaration of completion from a certified structural engineer</w:t>
            </w:r>
          </w:p>
          <w:p w14:paraId="53222638" w14:textId="77777777" w:rsidR="00F6346E" w:rsidRPr="00104B0B" w:rsidRDefault="00F6346E" w:rsidP="00F6346E">
            <w:pPr>
              <w:pStyle w:val="ListParagraph"/>
              <w:ind w:left="360"/>
              <w:rPr>
                <w:i/>
                <w:sz w:val="14"/>
                <w:szCs w:val="14"/>
                <w:lang w:val="en-US"/>
              </w:rPr>
            </w:pPr>
          </w:p>
          <w:p w14:paraId="32853F01" w14:textId="7BDE85AF" w:rsidR="00F6346E" w:rsidRPr="00104B0B" w:rsidRDefault="00F6346E" w:rsidP="00F6346E">
            <w:pPr>
              <w:rPr>
                <w:i/>
                <w:sz w:val="14"/>
                <w:szCs w:val="14"/>
                <w:lang w:val="en-US"/>
              </w:rPr>
            </w:pPr>
            <w:r w:rsidRPr="00104B0B">
              <w:rPr>
                <w:i/>
                <w:sz w:val="14"/>
                <w:szCs w:val="14"/>
                <w:lang w:val="en-US"/>
              </w:rPr>
              <w:t xml:space="preserve">(Not included in structural documentation according to </w:t>
            </w:r>
            <w:r>
              <w:rPr>
                <w:i/>
                <w:sz w:val="14"/>
                <w:szCs w:val="14"/>
                <w:lang w:val="en-US"/>
              </w:rPr>
              <w:t>SBi</w:t>
            </w:r>
            <w:r w:rsidRPr="00104B0B">
              <w:rPr>
                <w:i/>
                <w:sz w:val="14"/>
                <w:szCs w:val="14"/>
                <w:lang w:val="en-US"/>
              </w:rPr>
              <w:t xml:space="preserve"> 223)</w:t>
            </w:r>
          </w:p>
          <w:p w14:paraId="67E303E5" w14:textId="77777777" w:rsidR="00F6346E" w:rsidRPr="00104B0B" w:rsidRDefault="00F6346E" w:rsidP="00F6346E">
            <w:pPr>
              <w:rPr>
                <w:i/>
                <w:sz w:val="14"/>
                <w:szCs w:val="14"/>
                <w:lang w:val="en-US"/>
              </w:rPr>
            </w:pPr>
          </w:p>
        </w:tc>
        <w:tc>
          <w:tcPr>
            <w:tcW w:w="5951" w:type="dxa"/>
            <w:shd w:val="clear" w:color="auto" w:fill="F2F2F2" w:themeFill="background1" w:themeFillShade="F2"/>
          </w:tcPr>
          <w:p w14:paraId="0B1963AD" w14:textId="1495AD7A" w:rsidR="00F6346E" w:rsidRPr="00104B0B" w:rsidRDefault="00F6346E" w:rsidP="00F6346E">
            <w:pPr>
              <w:rPr>
                <w:sz w:val="16"/>
                <w:szCs w:val="16"/>
                <w:lang w:val="en-US"/>
              </w:rPr>
            </w:pPr>
            <w:r w:rsidRPr="00104B0B">
              <w:rPr>
                <w:i/>
                <w:sz w:val="14"/>
                <w:szCs w:val="14"/>
                <w:lang w:val="en-US"/>
              </w:rPr>
              <w:t>To be attached, but is not included in the assessment – remember to refer to appendix number</w:t>
            </w:r>
          </w:p>
        </w:tc>
        <w:tc>
          <w:tcPr>
            <w:tcW w:w="1525" w:type="dxa"/>
            <w:gridSpan w:val="2"/>
          </w:tcPr>
          <w:p w14:paraId="6811A482" w14:textId="77777777" w:rsidR="00F6346E" w:rsidRPr="00104B0B" w:rsidRDefault="00F6346E" w:rsidP="00F6346E">
            <w:pPr>
              <w:rPr>
                <w:sz w:val="16"/>
                <w:szCs w:val="16"/>
                <w:lang w:val="en-US"/>
              </w:rPr>
            </w:pPr>
          </w:p>
        </w:tc>
      </w:tr>
      <w:tr w:rsidR="00F6346E" w:rsidRPr="00325F50" w14:paraId="21EACB35" w14:textId="77777777" w:rsidTr="00474961">
        <w:tc>
          <w:tcPr>
            <w:tcW w:w="993" w:type="dxa"/>
          </w:tcPr>
          <w:p w14:paraId="00A83B33" w14:textId="77777777" w:rsidR="00F6346E" w:rsidRPr="00104B0B" w:rsidRDefault="00F6346E" w:rsidP="00F6346E">
            <w:pPr>
              <w:rPr>
                <w:sz w:val="16"/>
                <w:szCs w:val="16"/>
                <w:lang w:val="en-US"/>
              </w:rPr>
            </w:pPr>
            <w:r w:rsidRPr="00104B0B">
              <w:rPr>
                <w:sz w:val="16"/>
                <w:szCs w:val="16"/>
                <w:lang w:val="en-US"/>
              </w:rPr>
              <w:t>KK3&amp;4</w:t>
            </w:r>
          </w:p>
          <w:p w14:paraId="66284026" w14:textId="4EECB06B" w:rsidR="00F6346E" w:rsidRPr="00104B0B" w:rsidRDefault="00F6346E" w:rsidP="00F6346E">
            <w:pPr>
              <w:rPr>
                <w:sz w:val="16"/>
                <w:szCs w:val="16"/>
                <w:lang w:val="en-US"/>
              </w:rPr>
            </w:pPr>
            <w:r w:rsidRPr="00104B0B">
              <w:rPr>
                <w:sz w:val="16"/>
                <w:szCs w:val="16"/>
                <w:lang w:val="en-US"/>
              </w:rPr>
              <w:t>3.13</w:t>
            </w:r>
          </w:p>
        </w:tc>
        <w:tc>
          <w:tcPr>
            <w:tcW w:w="5528" w:type="dxa"/>
          </w:tcPr>
          <w:p w14:paraId="184C1F8C" w14:textId="5B53C51A" w:rsidR="00F6346E" w:rsidRPr="00104B0B" w:rsidRDefault="00F6346E" w:rsidP="00F6346E">
            <w:pPr>
              <w:rPr>
                <w:i/>
                <w:sz w:val="14"/>
                <w:szCs w:val="14"/>
                <w:lang w:val="en-US"/>
              </w:rPr>
            </w:pPr>
            <w:r w:rsidRPr="00104B0B">
              <w:rPr>
                <w:i/>
                <w:sz w:val="14"/>
                <w:szCs w:val="14"/>
                <w:lang w:val="en-US"/>
              </w:rPr>
              <w:t xml:space="preserve">§16, subsection 2 </w:t>
            </w:r>
          </w:p>
          <w:p w14:paraId="4D84A540" w14:textId="6E2C43D8" w:rsidR="00F6346E" w:rsidRPr="00104B0B" w:rsidRDefault="00F6346E" w:rsidP="00F6346E">
            <w:pPr>
              <w:rPr>
                <w:i/>
                <w:sz w:val="14"/>
                <w:szCs w:val="14"/>
                <w:lang w:val="en-US"/>
              </w:rPr>
            </w:pPr>
          </w:p>
          <w:p w14:paraId="2D62D854" w14:textId="08347D9E" w:rsidR="00F6346E" w:rsidRPr="00325F50" w:rsidRDefault="00F6346E" w:rsidP="00325F50">
            <w:pPr>
              <w:rPr>
                <w:i/>
                <w:sz w:val="14"/>
                <w:szCs w:val="14"/>
                <w:lang w:val="en-US"/>
              </w:rPr>
            </w:pPr>
            <w:r w:rsidRPr="00325F50">
              <w:rPr>
                <w:i/>
                <w:sz w:val="14"/>
                <w:szCs w:val="14"/>
                <w:lang w:val="en-US"/>
              </w:rPr>
              <w:t>Other documents relevant for the understanding of the project, e.g. architectural plans, sections and building element drawings.</w:t>
            </w:r>
          </w:p>
          <w:p w14:paraId="0514CE01" w14:textId="77777777" w:rsidR="00F6346E" w:rsidRPr="00104B0B" w:rsidRDefault="00F6346E" w:rsidP="00F6346E">
            <w:pPr>
              <w:pStyle w:val="ListParagraph"/>
              <w:ind w:left="360"/>
              <w:rPr>
                <w:i/>
                <w:sz w:val="14"/>
                <w:szCs w:val="14"/>
                <w:lang w:val="en-US"/>
              </w:rPr>
            </w:pPr>
          </w:p>
          <w:p w14:paraId="081820E6" w14:textId="4F33BFE6" w:rsidR="00F6346E" w:rsidRPr="00104B0B" w:rsidRDefault="00F6346E" w:rsidP="00F6346E">
            <w:pPr>
              <w:pStyle w:val="ListParagraph"/>
              <w:ind w:left="324"/>
              <w:rPr>
                <w:i/>
                <w:sz w:val="14"/>
                <w:szCs w:val="14"/>
                <w:lang w:val="en-US"/>
              </w:rPr>
            </w:pPr>
            <w:r w:rsidRPr="00104B0B">
              <w:rPr>
                <w:i/>
                <w:sz w:val="14"/>
                <w:szCs w:val="14"/>
                <w:lang w:val="en-US"/>
              </w:rPr>
              <w:t>The applicant’s ability to evaluate the scope of relevant material will be part of the assessment.</w:t>
            </w:r>
          </w:p>
          <w:p w14:paraId="26C26752" w14:textId="3DACC3DC" w:rsidR="00F6346E" w:rsidRPr="00104B0B" w:rsidRDefault="00F6346E" w:rsidP="00F6346E">
            <w:pPr>
              <w:pStyle w:val="ListParagraph"/>
              <w:ind w:left="360"/>
              <w:rPr>
                <w:i/>
                <w:sz w:val="14"/>
                <w:szCs w:val="14"/>
                <w:lang w:val="en-US"/>
              </w:rPr>
            </w:pPr>
          </w:p>
          <w:p w14:paraId="3131D097" w14:textId="49965186" w:rsidR="00F6346E" w:rsidRPr="00104B0B" w:rsidRDefault="00F6346E" w:rsidP="00F6346E">
            <w:pPr>
              <w:pStyle w:val="ListParagraph"/>
              <w:ind w:left="360"/>
              <w:rPr>
                <w:i/>
                <w:sz w:val="14"/>
                <w:szCs w:val="14"/>
                <w:lang w:val="en-US"/>
              </w:rPr>
            </w:pPr>
          </w:p>
        </w:tc>
        <w:tc>
          <w:tcPr>
            <w:tcW w:w="5951" w:type="dxa"/>
          </w:tcPr>
          <w:p w14:paraId="5F1C0213" w14:textId="16F3237F" w:rsidR="00F6346E" w:rsidRPr="00104B0B" w:rsidRDefault="00F6346E" w:rsidP="00F6346E">
            <w:pPr>
              <w:rPr>
                <w:sz w:val="16"/>
                <w:szCs w:val="16"/>
                <w:lang w:val="en-US"/>
              </w:rPr>
            </w:pPr>
          </w:p>
        </w:tc>
        <w:tc>
          <w:tcPr>
            <w:tcW w:w="1525" w:type="dxa"/>
            <w:gridSpan w:val="2"/>
          </w:tcPr>
          <w:p w14:paraId="50888F35" w14:textId="7F01AC4D" w:rsidR="00F6346E" w:rsidRPr="00104B0B" w:rsidRDefault="00F6346E" w:rsidP="00F6346E">
            <w:pPr>
              <w:rPr>
                <w:sz w:val="16"/>
                <w:szCs w:val="16"/>
                <w:lang w:val="en-US"/>
              </w:rPr>
            </w:pPr>
          </w:p>
        </w:tc>
      </w:tr>
    </w:tbl>
    <w:p w14:paraId="695A467C" w14:textId="7749615E" w:rsidR="00356BCB" w:rsidRPr="00104B0B" w:rsidRDefault="00356BCB" w:rsidP="00833374">
      <w:pPr>
        <w:rPr>
          <w:lang w:val="en-US"/>
        </w:rPr>
      </w:pPr>
      <w:r w:rsidRPr="00104B0B">
        <w:rPr>
          <w:lang w:val="en-US"/>
        </w:rPr>
        <w:br w:type="page"/>
      </w:r>
    </w:p>
    <w:p w14:paraId="1396B901" w14:textId="6795E8F5" w:rsidR="00154F2E" w:rsidRPr="00104B0B" w:rsidRDefault="00154F2E" w:rsidP="00474961">
      <w:pPr>
        <w:rPr>
          <w:b/>
          <w:caps/>
          <w:lang w:val="en-US"/>
        </w:rPr>
      </w:pPr>
      <w:bookmarkStart w:id="5" w:name="_Hlk25575300"/>
      <w:r w:rsidRPr="00104B0B">
        <w:rPr>
          <w:b/>
          <w:caps/>
          <w:lang w:val="en-US"/>
        </w:rPr>
        <w:lastRenderedPageBreak/>
        <w:t>Information o</w:t>
      </w:r>
      <w:r w:rsidR="003E2195" w:rsidRPr="00104B0B">
        <w:rPr>
          <w:b/>
          <w:caps/>
          <w:lang w:val="en-US"/>
        </w:rPr>
        <w:t>N ORAL PRESENTATION OF SUBMITTED PROJECT</w:t>
      </w:r>
    </w:p>
    <w:p w14:paraId="18440EC4" w14:textId="034ED6EA" w:rsidR="00154F2E" w:rsidRPr="00104B0B" w:rsidRDefault="005B61D6" w:rsidP="00474961">
      <w:pPr>
        <w:rPr>
          <w:lang w:val="en-US"/>
        </w:rPr>
      </w:pPr>
      <w:r w:rsidRPr="00104B0B">
        <w:rPr>
          <w:lang w:val="en-US"/>
        </w:rPr>
        <w:t xml:space="preserve">At the presentation, the applicant must bring </w:t>
      </w:r>
      <w:r w:rsidR="008A7F2A" w:rsidRPr="00104B0B">
        <w:rPr>
          <w:lang w:val="en-US"/>
        </w:rPr>
        <w:t>identification</w:t>
      </w:r>
      <w:r w:rsidR="008A4618">
        <w:rPr>
          <w:lang w:val="en-US"/>
        </w:rPr>
        <w:t xml:space="preserve"> with a </w:t>
      </w:r>
      <w:r w:rsidR="00154F2E" w:rsidRPr="00104B0B">
        <w:rPr>
          <w:lang w:val="en-US"/>
        </w:rPr>
        <w:t>CPR</w:t>
      </w:r>
      <w:r w:rsidR="008A7F2A" w:rsidRPr="00104B0B">
        <w:rPr>
          <w:lang w:val="en-US"/>
        </w:rPr>
        <w:t xml:space="preserve"> </w:t>
      </w:r>
      <w:r w:rsidR="00154F2E" w:rsidRPr="00104B0B">
        <w:rPr>
          <w:lang w:val="en-US"/>
        </w:rPr>
        <w:t>num</w:t>
      </w:r>
      <w:r w:rsidR="00D46877" w:rsidRPr="00104B0B">
        <w:rPr>
          <w:lang w:val="en-US"/>
        </w:rPr>
        <w:t>b</w:t>
      </w:r>
      <w:r w:rsidR="00154F2E" w:rsidRPr="00104B0B">
        <w:rPr>
          <w:lang w:val="en-US"/>
        </w:rPr>
        <w:t>er,</w:t>
      </w:r>
      <w:r w:rsidR="008A4618">
        <w:rPr>
          <w:lang w:val="en-US"/>
        </w:rPr>
        <w:t xml:space="preserve"> such as healthy card,</w:t>
      </w:r>
      <w:r w:rsidR="00D46877" w:rsidRPr="00104B0B">
        <w:rPr>
          <w:lang w:val="en-US"/>
        </w:rPr>
        <w:t xml:space="preserve"> driver’s license</w:t>
      </w:r>
      <w:r w:rsidR="00154F2E" w:rsidRPr="00104B0B">
        <w:rPr>
          <w:lang w:val="en-US"/>
        </w:rPr>
        <w:t>, pas</w:t>
      </w:r>
      <w:r w:rsidR="00006628" w:rsidRPr="00104B0B">
        <w:rPr>
          <w:lang w:val="en-US"/>
        </w:rPr>
        <w:t>sport etc.</w:t>
      </w:r>
      <w:r w:rsidR="00154F2E" w:rsidRPr="00104B0B">
        <w:rPr>
          <w:lang w:val="en-US"/>
        </w:rPr>
        <w:t xml:space="preserve">, </w:t>
      </w:r>
      <w:r w:rsidR="00006628" w:rsidRPr="00104B0B">
        <w:rPr>
          <w:lang w:val="en-US"/>
        </w:rPr>
        <w:t xml:space="preserve">to allow identification of the applicant at </w:t>
      </w:r>
      <w:r w:rsidR="00EC40AB" w:rsidRPr="00104B0B">
        <w:rPr>
          <w:lang w:val="en-US"/>
        </w:rPr>
        <w:t>appearance</w:t>
      </w:r>
      <w:r w:rsidR="00154F2E" w:rsidRPr="00104B0B">
        <w:rPr>
          <w:lang w:val="en-US"/>
        </w:rPr>
        <w:t>.</w:t>
      </w:r>
    </w:p>
    <w:bookmarkEnd w:id="5"/>
    <w:p w14:paraId="05F73FE9" w14:textId="77777777" w:rsidR="00154F2E" w:rsidRPr="00104B0B" w:rsidRDefault="00154F2E" w:rsidP="00474961">
      <w:pPr>
        <w:rPr>
          <w:lang w:val="en-US"/>
        </w:rPr>
      </w:pPr>
    </w:p>
    <w:p w14:paraId="795B84CA" w14:textId="5A2716A5" w:rsidR="00154F2E" w:rsidRPr="00104B0B" w:rsidRDefault="00EC40AB" w:rsidP="00474961">
      <w:pPr>
        <w:rPr>
          <w:lang w:val="en-US"/>
        </w:rPr>
      </w:pPr>
      <w:bookmarkStart w:id="6" w:name="_Hlk25575329"/>
      <w:r w:rsidRPr="00104B0B">
        <w:rPr>
          <w:lang w:val="en-US"/>
        </w:rPr>
        <w:t>As part of the</w:t>
      </w:r>
      <w:r w:rsidR="00CD2B78" w:rsidRPr="00104B0B">
        <w:rPr>
          <w:lang w:val="en-US"/>
        </w:rPr>
        <w:t xml:space="preserve"> certification body’s assessment, the applicant must provide an oral presentation of the project and </w:t>
      </w:r>
      <w:r w:rsidR="004631A7" w:rsidRPr="00104B0B">
        <w:rPr>
          <w:lang w:val="en-US"/>
        </w:rPr>
        <w:t xml:space="preserve">prove that the applicant </w:t>
      </w:r>
      <w:r w:rsidR="00ED0532" w:rsidRPr="00104B0B">
        <w:rPr>
          <w:lang w:val="en-US"/>
        </w:rPr>
        <w:t>has worked on the project as</w:t>
      </w:r>
      <w:r w:rsidR="008B67AA" w:rsidRPr="00104B0B">
        <w:rPr>
          <w:lang w:val="en-US"/>
        </w:rPr>
        <w:t xml:space="preserve"> described in the documentation and in accordance with good professional practice</w:t>
      </w:r>
      <w:r w:rsidR="00154F2E" w:rsidRPr="00104B0B">
        <w:rPr>
          <w:lang w:val="en-US"/>
        </w:rPr>
        <w:t xml:space="preserve">. </w:t>
      </w:r>
    </w:p>
    <w:bookmarkEnd w:id="6"/>
    <w:p w14:paraId="47022D99" w14:textId="289C977A" w:rsidR="00154F2E" w:rsidRPr="00104B0B" w:rsidRDefault="00154F2E" w:rsidP="00474961">
      <w:pPr>
        <w:rPr>
          <w:lang w:val="en-US"/>
        </w:rPr>
      </w:pPr>
    </w:p>
    <w:p w14:paraId="34023303" w14:textId="29CB40F4" w:rsidR="00154F2E" w:rsidRPr="00104B0B" w:rsidRDefault="008B67AA" w:rsidP="00474961">
      <w:pPr>
        <w:rPr>
          <w:lang w:val="en-US"/>
        </w:rPr>
      </w:pPr>
      <w:bookmarkStart w:id="7" w:name="_Hlk25575354"/>
      <w:r w:rsidRPr="00104B0B">
        <w:rPr>
          <w:lang w:val="en-US"/>
        </w:rPr>
        <w:t xml:space="preserve">The oral presentation </w:t>
      </w:r>
      <w:r w:rsidR="00E75309" w:rsidRPr="00104B0B">
        <w:rPr>
          <w:lang w:val="en-US"/>
        </w:rPr>
        <w:t>serves to assess the applicant’s competences at an overall review of the project as well as a</w:t>
      </w:r>
      <w:r w:rsidR="00FA1F04" w:rsidRPr="00104B0B">
        <w:rPr>
          <w:lang w:val="en-US"/>
        </w:rPr>
        <w:t xml:space="preserve">n elaboration and illustration of </w:t>
      </w:r>
      <w:r w:rsidR="00BA5BF6" w:rsidRPr="00104B0B">
        <w:rPr>
          <w:lang w:val="en-US"/>
        </w:rPr>
        <w:t>disputed points found by the assessors through the project review</w:t>
      </w:r>
      <w:r w:rsidR="00154F2E" w:rsidRPr="00104B0B">
        <w:rPr>
          <w:lang w:val="en-US"/>
        </w:rPr>
        <w:t xml:space="preserve">.  </w:t>
      </w:r>
    </w:p>
    <w:bookmarkEnd w:id="7"/>
    <w:p w14:paraId="536BD4FA" w14:textId="77777777" w:rsidR="00154F2E" w:rsidRPr="00104B0B" w:rsidRDefault="00154F2E" w:rsidP="00474961">
      <w:pPr>
        <w:rPr>
          <w:lang w:val="en-US"/>
        </w:rPr>
      </w:pPr>
    </w:p>
    <w:p w14:paraId="6AD66152" w14:textId="6BD3B760" w:rsidR="00154F2E" w:rsidRPr="00104B0B" w:rsidRDefault="00121B44" w:rsidP="00474961">
      <w:pPr>
        <w:rPr>
          <w:lang w:val="en-US"/>
        </w:rPr>
      </w:pPr>
      <w:bookmarkStart w:id="8" w:name="_Hlk25578237"/>
      <w:r w:rsidRPr="00104B0B">
        <w:rPr>
          <w:lang w:val="en-US"/>
        </w:rPr>
        <w:t>The applicant’s statement should include</w:t>
      </w:r>
      <w:r w:rsidR="00154F2E" w:rsidRPr="00104B0B">
        <w:rPr>
          <w:lang w:val="en-US"/>
        </w:rPr>
        <w:t>:</w:t>
      </w:r>
    </w:p>
    <w:p w14:paraId="3D607336" w14:textId="4CE94CF1" w:rsidR="00154F2E" w:rsidRPr="00104B0B" w:rsidRDefault="00121B44" w:rsidP="001D6B6D">
      <w:pPr>
        <w:pStyle w:val="ListParagraph"/>
        <w:numPr>
          <w:ilvl w:val="0"/>
          <w:numId w:val="16"/>
        </w:numPr>
        <w:tabs>
          <w:tab w:val="left" w:pos="1276"/>
        </w:tabs>
        <w:ind w:left="1276" w:hanging="567"/>
        <w:rPr>
          <w:lang w:val="en-US"/>
        </w:rPr>
      </w:pPr>
      <w:r w:rsidRPr="00104B0B">
        <w:rPr>
          <w:lang w:val="en-US"/>
        </w:rPr>
        <w:t xml:space="preserve">Description of the </w:t>
      </w:r>
      <w:r w:rsidR="000B6CDF" w:rsidRPr="00104B0B">
        <w:rPr>
          <w:lang w:val="en-US"/>
        </w:rPr>
        <w:t>structure</w:t>
      </w:r>
      <w:r w:rsidR="00154F2E" w:rsidRPr="00104B0B">
        <w:rPr>
          <w:lang w:val="en-US"/>
        </w:rPr>
        <w:t>.</w:t>
      </w:r>
    </w:p>
    <w:p w14:paraId="3830B22A" w14:textId="4BA9E1CF" w:rsidR="00154F2E" w:rsidRPr="00104B0B" w:rsidRDefault="000B6CDF" w:rsidP="001D6B6D">
      <w:pPr>
        <w:pStyle w:val="ListParagraph"/>
        <w:numPr>
          <w:ilvl w:val="0"/>
          <w:numId w:val="16"/>
        </w:numPr>
        <w:tabs>
          <w:tab w:val="left" w:pos="1276"/>
        </w:tabs>
        <w:ind w:left="1276" w:hanging="567"/>
        <w:rPr>
          <w:lang w:val="en-US"/>
        </w:rPr>
      </w:pPr>
      <w:r w:rsidRPr="00104B0B">
        <w:rPr>
          <w:lang w:val="en-US"/>
        </w:rPr>
        <w:t xml:space="preserve">Description of building sections and interfaces </w:t>
      </w:r>
      <w:r w:rsidR="00154F2E" w:rsidRPr="00104B0B">
        <w:rPr>
          <w:lang w:val="en-US"/>
        </w:rPr>
        <w:t xml:space="preserve">for </w:t>
      </w:r>
      <w:r w:rsidR="00B164A1" w:rsidRPr="00104B0B">
        <w:rPr>
          <w:lang w:val="en-US"/>
        </w:rPr>
        <w:t>section design</w:t>
      </w:r>
      <w:r w:rsidR="00154F2E" w:rsidRPr="00104B0B">
        <w:rPr>
          <w:lang w:val="en-US"/>
        </w:rPr>
        <w:t>.</w:t>
      </w:r>
    </w:p>
    <w:p w14:paraId="3F2FBD0A" w14:textId="4BB33E58" w:rsidR="00154F2E" w:rsidRPr="00104B0B" w:rsidRDefault="000B6CDF" w:rsidP="004422A1">
      <w:pPr>
        <w:pStyle w:val="ListParagraph"/>
        <w:numPr>
          <w:ilvl w:val="0"/>
          <w:numId w:val="16"/>
        </w:numPr>
        <w:tabs>
          <w:tab w:val="left" w:pos="1276"/>
        </w:tabs>
        <w:ind w:left="1276" w:hanging="567"/>
        <w:rPr>
          <w:lang w:val="en-US"/>
        </w:rPr>
      </w:pPr>
      <w:r w:rsidRPr="00104B0B">
        <w:rPr>
          <w:lang w:val="en-US"/>
        </w:rPr>
        <w:t xml:space="preserve">Description of </w:t>
      </w:r>
      <w:r w:rsidR="00B164A1" w:rsidRPr="00104B0B">
        <w:rPr>
          <w:lang w:val="en-US"/>
        </w:rPr>
        <w:t>classification in</w:t>
      </w:r>
      <w:r w:rsidR="00073FD9" w:rsidRPr="00104B0B">
        <w:rPr>
          <w:lang w:val="en-US"/>
        </w:rPr>
        <w:t>to</w:t>
      </w:r>
      <w:r w:rsidR="00B164A1" w:rsidRPr="00104B0B">
        <w:rPr>
          <w:lang w:val="en-US"/>
        </w:rPr>
        <w:t xml:space="preserve"> consequence classes and structure classes</w:t>
      </w:r>
      <w:r w:rsidR="00154F2E" w:rsidRPr="00104B0B">
        <w:rPr>
          <w:lang w:val="en-US"/>
        </w:rPr>
        <w:t xml:space="preserve">, </w:t>
      </w:r>
      <w:r w:rsidR="00B164A1" w:rsidRPr="00104B0B">
        <w:rPr>
          <w:lang w:val="en-US"/>
        </w:rPr>
        <w:t>including assessment of</w:t>
      </w:r>
      <w:r w:rsidR="00C44ED2" w:rsidRPr="00104B0B">
        <w:rPr>
          <w:lang w:val="en-US"/>
        </w:rPr>
        <w:t xml:space="preserve"> whether the structure is traditional/</w:t>
      </w:r>
      <w:r w:rsidR="00CA768B" w:rsidRPr="00104B0B">
        <w:rPr>
          <w:lang w:val="en-US"/>
        </w:rPr>
        <w:t xml:space="preserve">untraditional and </w:t>
      </w:r>
      <w:r w:rsidR="00154F2E" w:rsidRPr="00104B0B">
        <w:rPr>
          <w:lang w:val="en-US"/>
        </w:rPr>
        <w:t>simpl</w:t>
      </w:r>
      <w:r w:rsidR="00CA768B" w:rsidRPr="00104B0B">
        <w:rPr>
          <w:lang w:val="en-US"/>
        </w:rPr>
        <w:t>e</w:t>
      </w:r>
      <w:r w:rsidR="00154F2E" w:rsidRPr="00104B0B">
        <w:rPr>
          <w:lang w:val="en-US"/>
        </w:rPr>
        <w:t>/</w:t>
      </w:r>
      <w:r w:rsidR="00CA768B" w:rsidRPr="00104B0B">
        <w:rPr>
          <w:lang w:val="en-US"/>
        </w:rPr>
        <w:t>c</w:t>
      </w:r>
      <w:r w:rsidR="00154F2E" w:rsidRPr="00104B0B">
        <w:rPr>
          <w:lang w:val="en-US"/>
        </w:rPr>
        <w:t>omple</w:t>
      </w:r>
      <w:r w:rsidR="00CA768B" w:rsidRPr="00104B0B">
        <w:rPr>
          <w:lang w:val="en-US"/>
        </w:rPr>
        <w:t>x</w:t>
      </w:r>
      <w:r w:rsidR="00154F2E" w:rsidRPr="00104B0B">
        <w:rPr>
          <w:lang w:val="en-US"/>
        </w:rPr>
        <w:t>.</w:t>
      </w:r>
    </w:p>
    <w:p w14:paraId="257402EC" w14:textId="2D86441E" w:rsidR="00154F2E" w:rsidRPr="00104B0B" w:rsidRDefault="000B6CDF" w:rsidP="001D6B6D">
      <w:pPr>
        <w:pStyle w:val="ListParagraph"/>
        <w:numPr>
          <w:ilvl w:val="0"/>
          <w:numId w:val="16"/>
        </w:numPr>
        <w:tabs>
          <w:tab w:val="left" w:pos="1276"/>
        </w:tabs>
        <w:ind w:left="1276" w:hanging="567"/>
        <w:rPr>
          <w:lang w:val="en-US"/>
        </w:rPr>
      </w:pPr>
      <w:r w:rsidRPr="00104B0B">
        <w:rPr>
          <w:lang w:val="en-US"/>
        </w:rPr>
        <w:t>Description of</w:t>
      </w:r>
      <w:r w:rsidR="00154F2E" w:rsidRPr="00104B0B">
        <w:rPr>
          <w:lang w:val="en-US"/>
        </w:rPr>
        <w:t xml:space="preserve"> </w:t>
      </w:r>
      <w:r w:rsidR="00CA768B" w:rsidRPr="00104B0B">
        <w:rPr>
          <w:lang w:val="en-US"/>
        </w:rPr>
        <w:t>the structural performance of the structure</w:t>
      </w:r>
      <w:r w:rsidR="00154F2E" w:rsidRPr="00104B0B">
        <w:rPr>
          <w:lang w:val="en-US"/>
        </w:rPr>
        <w:t>.</w:t>
      </w:r>
    </w:p>
    <w:p w14:paraId="6EA0ECDA" w14:textId="60CF0F41" w:rsidR="00154F2E" w:rsidRPr="00104B0B" w:rsidRDefault="000B6CDF" w:rsidP="001D6B6D">
      <w:pPr>
        <w:pStyle w:val="ListParagraph"/>
        <w:numPr>
          <w:ilvl w:val="0"/>
          <w:numId w:val="16"/>
        </w:numPr>
        <w:tabs>
          <w:tab w:val="left" w:pos="1276"/>
        </w:tabs>
        <w:ind w:left="1276" w:hanging="567"/>
        <w:rPr>
          <w:lang w:val="en-US"/>
        </w:rPr>
      </w:pPr>
      <w:r w:rsidRPr="00104B0B">
        <w:rPr>
          <w:lang w:val="en-US"/>
        </w:rPr>
        <w:t xml:space="preserve">Description of </w:t>
      </w:r>
      <w:r w:rsidR="00CA768B" w:rsidRPr="00104B0B">
        <w:rPr>
          <w:lang w:val="en-US"/>
        </w:rPr>
        <w:t xml:space="preserve">conditions related to fire and </w:t>
      </w:r>
      <w:r w:rsidR="00154F2E" w:rsidRPr="00104B0B">
        <w:rPr>
          <w:lang w:val="en-US"/>
        </w:rPr>
        <w:t>robust</w:t>
      </w:r>
      <w:r w:rsidR="00CA768B" w:rsidRPr="00104B0B">
        <w:rPr>
          <w:lang w:val="en-US"/>
        </w:rPr>
        <w:t>ness</w:t>
      </w:r>
      <w:r w:rsidR="00154F2E" w:rsidRPr="00104B0B">
        <w:rPr>
          <w:lang w:val="en-US"/>
        </w:rPr>
        <w:t>.</w:t>
      </w:r>
    </w:p>
    <w:p w14:paraId="2EAB4E39" w14:textId="0E90EE24" w:rsidR="00154F2E" w:rsidRPr="00104B0B" w:rsidRDefault="000B6CDF" w:rsidP="001D6B6D">
      <w:pPr>
        <w:pStyle w:val="ListParagraph"/>
        <w:numPr>
          <w:ilvl w:val="0"/>
          <w:numId w:val="16"/>
        </w:numPr>
        <w:tabs>
          <w:tab w:val="left" w:pos="1276"/>
        </w:tabs>
        <w:ind w:left="1276" w:hanging="567"/>
        <w:rPr>
          <w:lang w:val="en-US"/>
        </w:rPr>
      </w:pPr>
      <w:r w:rsidRPr="00104B0B">
        <w:rPr>
          <w:lang w:val="en-US"/>
        </w:rPr>
        <w:t xml:space="preserve">Description of </w:t>
      </w:r>
      <w:r w:rsidR="00CA768B" w:rsidRPr="00104B0B">
        <w:rPr>
          <w:lang w:val="en-US"/>
        </w:rPr>
        <w:t>the</w:t>
      </w:r>
      <w:r w:rsidR="0048278E" w:rsidRPr="00104B0B">
        <w:rPr>
          <w:lang w:val="en-US"/>
        </w:rPr>
        <w:t xml:space="preserve"> </w:t>
      </w:r>
      <w:r w:rsidR="008D614B" w:rsidRPr="00104B0B">
        <w:rPr>
          <w:lang w:val="en-US"/>
        </w:rPr>
        <w:t>construction materials included</w:t>
      </w:r>
      <w:r w:rsidR="00154F2E" w:rsidRPr="00104B0B">
        <w:rPr>
          <w:lang w:val="en-US"/>
        </w:rPr>
        <w:t>.</w:t>
      </w:r>
    </w:p>
    <w:p w14:paraId="7CE4B140" w14:textId="4752F7ED" w:rsidR="00154F2E" w:rsidRPr="00104B0B" w:rsidRDefault="008D614B" w:rsidP="001D6B6D">
      <w:pPr>
        <w:pStyle w:val="ListParagraph"/>
        <w:numPr>
          <w:ilvl w:val="0"/>
          <w:numId w:val="16"/>
        </w:numPr>
        <w:tabs>
          <w:tab w:val="left" w:pos="1276"/>
        </w:tabs>
        <w:ind w:left="1276" w:hanging="567"/>
        <w:rPr>
          <w:lang w:val="en-US"/>
        </w:rPr>
      </w:pPr>
      <w:r w:rsidRPr="00104B0B">
        <w:rPr>
          <w:lang w:val="en-US"/>
        </w:rPr>
        <w:t>Determination of loads</w:t>
      </w:r>
      <w:r w:rsidR="00154F2E" w:rsidRPr="00104B0B">
        <w:rPr>
          <w:lang w:val="en-US"/>
        </w:rPr>
        <w:t>.</w:t>
      </w:r>
    </w:p>
    <w:p w14:paraId="6C70EE91" w14:textId="03FA3694" w:rsidR="00154F2E" w:rsidRPr="00104B0B" w:rsidRDefault="00154F2E" w:rsidP="001D6B6D">
      <w:pPr>
        <w:pStyle w:val="ListParagraph"/>
        <w:numPr>
          <w:ilvl w:val="0"/>
          <w:numId w:val="16"/>
        </w:numPr>
        <w:tabs>
          <w:tab w:val="left" w:pos="1276"/>
        </w:tabs>
        <w:ind w:left="1276" w:hanging="567"/>
        <w:rPr>
          <w:lang w:val="en-US"/>
        </w:rPr>
      </w:pPr>
      <w:r w:rsidRPr="00104B0B">
        <w:rPr>
          <w:lang w:val="en-US"/>
        </w:rPr>
        <w:t>Over</w:t>
      </w:r>
      <w:r w:rsidR="008D614B" w:rsidRPr="00104B0B">
        <w:rPr>
          <w:lang w:val="en-US"/>
        </w:rPr>
        <w:t xml:space="preserve">all </w:t>
      </w:r>
      <w:r w:rsidR="004047BE" w:rsidRPr="00104B0B">
        <w:rPr>
          <w:lang w:val="en-US"/>
        </w:rPr>
        <w:t>review of</w:t>
      </w:r>
      <w:r w:rsidRPr="00104B0B">
        <w:rPr>
          <w:lang w:val="en-US"/>
        </w:rPr>
        <w:t xml:space="preserve"> stabilit</w:t>
      </w:r>
      <w:r w:rsidR="0065322B" w:rsidRPr="00104B0B">
        <w:rPr>
          <w:lang w:val="en-US"/>
        </w:rPr>
        <w:t>y calculations</w:t>
      </w:r>
      <w:r w:rsidRPr="00104B0B">
        <w:rPr>
          <w:lang w:val="en-US"/>
        </w:rPr>
        <w:t>.</w:t>
      </w:r>
    </w:p>
    <w:p w14:paraId="437D1681" w14:textId="148A02CC" w:rsidR="00154F2E" w:rsidRPr="00104B0B" w:rsidRDefault="004047BE" w:rsidP="001D6B6D">
      <w:pPr>
        <w:pStyle w:val="ListParagraph"/>
        <w:numPr>
          <w:ilvl w:val="0"/>
          <w:numId w:val="16"/>
        </w:numPr>
        <w:tabs>
          <w:tab w:val="left" w:pos="1276"/>
        </w:tabs>
        <w:ind w:left="1276" w:hanging="567"/>
        <w:rPr>
          <w:lang w:val="en-US"/>
        </w:rPr>
      </w:pPr>
      <w:r w:rsidRPr="00104B0B">
        <w:rPr>
          <w:lang w:val="en-US"/>
        </w:rPr>
        <w:t xml:space="preserve">Overall review of </w:t>
      </w:r>
      <w:r w:rsidR="0065322B" w:rsidRPr="00104B0B">
        <w:rPr>
          <w:lang w:val="en-US"/>
        </w:rPr>
        <w:t xml:space="preserve">structural calculations of </w:t>
      </w:r>
      <w:r w:rsidR="00492B3B" w:rsidRPr="00104B0B">
        <w:rPr>
          <w:lang w:val="en-US"/>
        </w:rPr>
        <w:t>selected different</w:t>
      </w:r>
      <w:r w:rsidR="0065322B" w:rsidRPr="00104B0B">
        <w:rPr>
          <w:lang w:val="en-US"/>
        </w:rPr>
        <w:t xml:space="preserve"> types of </w:t>
      </w:r>
      <w:r w:rsidR="00885810" w:rsidRPr="00104B0B">
        <w:rPr>
          <w:lang w:val="en-US"/>
        </w:rPr>
        <w:t>structural members</w:t>
      </w:r>
      <w:r w:rsidR="00154F2E" w:rsidRPr="00104B0B">
        <w:rPr>
          <w:lang w:val="en-US"/>
        </w:rPr>
        <w:t xml:space="preserve">, </w:t>
      </w:r>
      <w:r w:rsidR="00885810" w:rsidRPr="00104B0B">
        <w:rPr>
          <w:lang w:val="en-US"/>
        </w:rPr>
        <w:t xml:space="preserve">including joints and </w:t>
      </w:r>
      <w:r w:rsidR="00154F2E" w:rsidRPr="00104B0B">
        <w:rPr>
          <w:lang w:val="en-US"/>
        </w:rPr>
        <w:t>material</w:t>
      </w:r>
      <w:r w:rsidR="00885810" w:rsidRPr="00104B0B">
        <w:rPr>
          <w:lang w:val="en-US"/>
        </w:rPr>
        <w:t>s</w:t>
      </w:r>
      <w:r w:rsidR="00154F2E" w:rsidRPr="00104B0B">
        <w:rPr>
          <w:lang w:val="en-US"/>
        </w:rPr>
        <w:t>.</w:t>
      </w:r>
    </w:p>
    <w:p w14:paraId="30D52702" w14:textId="7AE3CCC9" w:rsidR="00154F2E" w:rsidRPr="00104B0B" w:rsidRDefault="004047BE" w:rsidP="001D6B6D">
      <w:pPr>
        <w:pStyle w:val="ListParagraph"/>
        <w:numPr>
          <w:ilvl w:val="0"/>
          <w:numId w:val="16"/>
        </w:numPr>
        <w:tabs>
          <w:tab w:val="left" w:pos="1276"/>
        </w:tabs>
        <w:ind w:left="1276" w:hanging="567"/>
        <w:rPr>
          <w:lang w:val="en-US"/>
        </w:rPr>
      </w:pPr>
      <w:r w:rsidRPr="00104B0B">
        <w:rPr>
          <w:lang w:val="en-US"/>
        </w:rPr>
        <w:t xml:space="preserve">Overall review of </w:t>
      </w:r>
      <w:r w:rsidR="00885810" w:rsidRPr="00104B0B">
        <w:rPr>
          <w:lang w:val="en-US"/>
        </w:rPr>
        <w:t>the inspection plan</w:t>
      </w:r>
      <w:r w:rsidR="00154F2E" w:rsidRPr="00104B0B">
        <w:rPr>
          <w:lang w:val="en-US"/>
        </w:rPr>
        <w:t>.</w:t>
      </w:r>
    </w:p>
    <w:p w14:paraId="7C4650E3" w14:textId="2880A008" w:rsidR="00154F2E" w:rsidRPr="00104B0B" w:rsidRDefault="004047BE" w:rsidP="001D6B6D">
      <w:pPr>
        <w:pStyle w:val="ListParagraph"/>
        <w:numPr>
          <w:ilvl w:val="0"/>
          <w:numId w:val="16"/>
        </w:numPr>
        <w:tabs>
          <w:tab w:val="left" w:pos="1276"/>
        </w:tabs>
        <w:ind w:left="1276" w:hanging="567"/>
        <w:rPr>
          <w:lang w:val="en-US"/>
        </w:rPr>
      </w:pPr>
      <w:r w:rsidRPr="00104B0B">
        <w:rPr>
          <w:lang w:val="en-US"/>
        </w:rPr>
        <w:t>Overall review of</w:t>
      </w:r>
      <w:r w:rsidR="00154F2E" w:rsidRPr="00104B0B">
        <w:rPr>
          <w:lang w:val="en-US"/>
        </w:rPr>
        <w:t xml:space="preserve"> </w:t>
      </w:r>
      <w:r w:rsidR="00885810" w:rsidRPr="00104B0B">
        <w:rPr>
          <w:lang w:val="en-US"/>
        </w:rPr>
        <w:t>the inspections prepared by the applicant</w:t>
      </w:r>
      <w:r w:rsidR="00154F2E" w:rsidRPr="00104B0B">
        <w:rPr>
          <w:lang w:val="en-US"/>
        </w:rPr>
        <w:t>.</w:t>
      </w:r>
    </w:p>
    <w:bookmarkEnd w:id="8"/>
    <w:p w14:paraId="309A1A83" w14:textId="77777777" w:rsidR="00154F2E" w:rsidRPr="00104B0B" w:rsidRDefault="00154F2E" w:rsidP="00474961">
      <w:pPr>
        <w:rPr>
          <w:lang w:val="en-US"/>
        </w:rPr>
      </w:pPr>
    </w:p>
    <w:p w14:paraId="32493911" w14:textId="330BE33F" w:rsidR="00F05ED2" w:rsidRPr="00104B0B" w:rsidRDefault="00885810" w:rsidP="00474961">
      <w:pPr>
        <w:rPr>
          <w:lang w:val="en-US"/>
        </w:rPr>
      </w:pPr>
      <w:bookmarkStart w:id="9" w:name="_Hlk25578252"/>
      <w:r w:rsidRPr="00104B0B">
        <w:rPr>
          <w:lang w:val="en-US"/>
        </w:rPr>
        <w:t xml:space="preserve">The oral presentation must </w:t>
      </w:r>
      <w:r w:rsidR="00B83A34" w:rsidRPr="00104B0B">
        <w:rPr>
          <w:lang w:val="en-US"/>
        </w:rPr>
        <w:t>identify the applicant’s role in the project and understanding of the</w:t>
      </w:r>
      <w:r w:rsidR="00214AA3" w:rsidRPr="00104B0B">
        <w:rPr>
          <w:lang w:val="en-US"/>
        </w:rPr>
        <w:t xml:space="preserve"> major structural conditions of the </w:t>
      </w:r>
      <w:r w:rsidR="00154F2E" w:rsidRPr="00104B0B">
        <w:rPr>
          <w:lang w:val="en-US"/>
        </w:rPr>
        <w:t>proje</w:t>
      </w:r>
      <w:r w:rsidR="00214AA3" w:rsidRPr="00104B0B">
        <w:rPr>
          <w:lang w:val="en-US"/>
        </w:rPr>
        <w:t>c</w:t>
      </w:r>
      <w:r w:rsidR="00154F2E" w:rsidRPr="00104B0B">
        <w:rPr>
          <w:lang w:val="en-US"/>
        </w:rPr>
        <w:t xml:space="preserve">t, </w:t>
      </w:r>
      <w:r w:rsidR="00214AA3" w:rsidRPr="00104B0B">
        <w:rPr>
          <w:lang w:val="en-US"/>
        </w:rPr>
        <w:t>and if his or her work complies with the Building Regulations and as described in the application</w:t>
      </w:r>
      <w:r w:rsidR="00154F2E" w:rsidRPr="00104B0B">
        <w:rPr>
          <w:lang w:val="en-US"/>
        </w:rPr>
        <w:t>.</w:t>
      </w:r>
      <w:bookmarkEnd w:id="9"/>
    </w:p>
    <w:sectPr w:rsidR="00F05ED2" w:rsidRPr="00104B0B" w:rsidSect="00306EAD">
      <w:headerReference w:type="default" r:id="rId9"/>
      <w:footerReference w:type="even" r:id="rId10"/>
      <w:footerReference w:type="default" r:id="rId11"/>
      <w:headerReference w:type="first" r:id="rId12"/>
      <w:footerReference w:type="first" r:id="rId13"/>
      <w:pgSz w:w="16838" w:h="11906" w:orient="landscape" w:code="9"/>
      <w:pgMar w:top="1134" w:right="1418" w:bottom="1191" w:left="1418" w:header="709" w:footer="4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32340" w14:textId="77777777" w:rsidR="00291E37" w:rsidRDefault="00291E37" w:rsidP="00463F20">
      <w:r>
        <w:separator/>
      </w:r>
    </w:p>
  </w:endnote>
  <w:endnote w:type="continuationSeparator" w:id="0">
    <w:p w14:paraId="45014A5D" w14:textId="77777777" w:rsidR="00291E37" w:rsidRDefault="00291E37" w:rsidP="00463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0E758" w14:textId="2EF1BB4A" w:rsidR="00553720" w:rsidRDefault="00553720">
    <w:pPr>
      <w:pStyle w:val="Footer"/>
    </w:pPr>
    <w:r>
      <w:rPr>
        <w:noProof/>
      </w:rPr>
      <mc:AlternateContent>
        <mc:Choice Requires="wps">
          <w:drawing>
            <wp:anchor distT="0" distB="0" distL="0" distR="0" simplePos="0" relativeHeight="251665408" behindDoc="0" locked="0" layoutInCell="1" allowOverlap="1" wp14:anchorId="0AAADEFA" wp14:editId="4E3F9935">
              <wp:simplePos x="635" y="635"/>
              <wp:positionH relativeFrom="page">
                <wp:align>center</wp:align>
              </wp:positionH>
              <wp:positionV relativeFrom="page">
                <wp:align>bottom</wp:align>
              </wp:positionV>
              <wp:extent cx="443865" cy="443865"/>
              <wp:effectExtent l="0" t="0" r="3175" b="0"/>
              <wp:wrapNone/>
              <wp:docPr id="5" name="Text Box 5"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CC002F" w14:textId="7F2FFA0A" w:rsidR="00553720" w:rsidRPr="00553720" w:rsidRDefault="00553720" w:rsidP="00553720">
                          <w:pPr>
                            <w:rPr>
                              <w:rFonts w:eastAsia="Verdana" w:cs="Verdana"/>
                              <w:noProof/>
                              <w:color w:val="000000"/>
                              <w:sz w:val="14"/>
                              <w:szCs w:val="14"/>
                            </w:rPr>
                          </w:pPr>
                          <w:r w:rsidRPr="00553720">
                            <w:rPr>
                              <w:rFonts w:eastAsia="Verdana" w:cs="Verdana"/>
                              <w:noProof/>
                              <w:color w:val="000000"/>
                              <w:sz w:val="14"/>
                              <w:szCs w:val="1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AADEFA" id="_x0000_t202" coordsize="21600,21600" o:spt="202" path="m,l,21600r21600,l21600,xe">
              <v:stroke joinstyle="miter"/>
              <v:path gradientshapeok="t" o:connecttype="rect"/>
            </v:shapetype>
            <v:shape id="Text Box 5" o:spid="_x0000_s1027" type="#_x0000_t202" alt="Confidential"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7ACC002F" w14:textId="7F2FFA0A" w:rsidR="00553720" w:rsidRPr="00553720" w:rsidRDefault="00553720" w:rsidP="00553720">
                    <w:pPr>
                      <w:rPr>
                        <w:rFonts w:eastAsia="Verdana" w:cs="Verdana"/>
                        <w:noProof/>
                        <w:color w:val="000000"/>
                        <w:sz w:val="14"/>
                        <w:szCs w:val="14"/>
                      </w:rPr>
                    </w:pPr>
                    <w:r w:rsidRPr="00553720">
                      <w:rPr>
                        <w:rFonts w:eastAsia="Verdana" w:cs="Verdana"/>
                        <w:noProof/>
                        <w:color w:val="000000"/>
                        <w:sz w:val="14"/>
                        <w:szCs w:val="1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64A07" w14:textId="674B1032" w:rsidR="00553720" w:rsidRDefault="00553720">
    <w:pPr>
      <w:pStyle w:val="Footer"/>
      <w:jc w:val="right"/>
    </w:pPr>
  </w:p>
  <w:sdt>
    <w:sdtPr>
      <w:id w:val="1511334225"/>
      <w:docPartObj>
        <w:docPartGallery w:val="Page Numbers (Bottom of Page)"/>
        <w:docPartUnique/>
      </w:docPartObj>
    </w:sdtPr>
    <w:sdtEndPr>
      <w:rPr>
        <w:rFonts w:asciiTheme="minorHAnsi" w:hAnsiTheme="minorHAnsi" w:cstheme="minorHAnsi"/>
        <w:sz w:val="14"/>
        <w:szCs w:val="14"/>
      </w:rPr>
    </w:sdtEndPr>
    <w:sdtContent>
      <w:sdt>
        <w:sdtPr>
          <w:rPr>
            <w:rFonts w:asciiTheme="minorHAnsi" w:hAnsiTheme="minorHAnsi" w:cstheme="minorHAnsi"/>
            <w:sz w:val="14"/>
            <w:szCs w:val="14"/>
          </w:rPr>
          <w:id w:val="-1769616900"/>
          <w:docPartObj>
            <w:docPartGallery w:val="Page Numbers (Top of Page)"/>
            <w:docPartUnique/>
          </w:docPartObj>
        </w:sdtPr>
        <w:sdtEndPr/>
        <w:sdtContent>
          <w:p w14:paraId="066089F7" w14:textId="48D37BA9" w:rsidR="00015BBB" w:rsidRPr="0081227C" w:rsidRDefault="00015BBB">
            <w:pPr>
              <w:pStyle w:val="Footer"/>
              <w:jc w:val="right"/>
              <w:rPr>
                <w:rFonts w:asciiTheme="minorHAnsi" w:hAnsiTheme="minorHAnsi" w:cstheme="minorHAnsi"/>
                <w:bCs/>
                <w:sz w:val="14"/>
                <w:szCs w:val="14"/>
                <w:lang w:val="en-US"/>
              </w:rPr>
            </w:pPr>
            <w:r w:rsidRPr="0081227C">
              <w:rPr>
                <w:rFonts w:asciiTheme="minorHAnsi" w:hAnsiTheme="minorHAnsi" w:cstheme="minorHAnsi"/>
                <w:sz w:val="14"/>
                <w:szCs w:val="14"/>
                <w:lang w:val="en-US"/>
              </w:rPr>
              <w:t xml:space="preserve"> </w:t>
            </w:r>
            <w:r w:rsidRPr="00015BBB">
              <w:rPr>
                <w:rFonts w:asciiTheme="minorHAnsi" w:hAnsiTheme="minorHAnsi" w:cstheme="minorHAnsi"/>
                <w:bCs/>
                <w:sz w:val="14"/>
                <w:szCs w:val="14"/>
              </w:rPr>
              <w:fldChar w:fldCharType="begin"/>
            </w:r>
            <w:r w:rsidRPr="0081227C">
              <w:rPr>
                <w:rFonts w:asciiTheme="minorHAnsi" w:hAnsiTheme="minorHAnsi" w:cstheme="minorHAnsi"/>
                <w:bCs/>
                <w:sz w:val="14"/>
                <w:szCs w:val="14"/>
                <w:lang w:val="en-US"/>
              </w:rPr>
              <w:instrText>PAGE</w:instrText>
            </w:r>
            <w:r w:rsidRPr="00015BBB">
              <w:rPr>
                <w:rFonts w:asciiTheme="minorHAnsi" w:hAnsiTheme="minorHAnsi" w:cstheme="minorHAnsi"/>
                <w:bCs/>
                <w:sz w:val="14"/>
                <w:szCs w:val="14"/>
              </w:rPr>
              <w:fldChar w:fldCharType="separate"/>
            </w:r>
            <w:r w:rsidRPr="0081227C">
              <w:rPr>
                <w:rFonts w:asciiTheme="minorHAnsi" w:hAnsiTheme="minorHAnsi" w:cstheme="minorHAnsi"/>
                <w:bCs/>
                <w:sz w:val="14"/>
                <w:szCs w:val="14"/>
                <w:lang w:val="en-US"/>
              </w:rPr>
              <w:t>2</w:t>
            </w:r>
            <w:r w:rsidRPr="00015BBB">
              <w:rPr>
                <w:rFonts w:asciiTheme="minorHAnsi" w:hAnsiTheme="minorHAnsi" w:cstheme="minorHAnsi"/>
                <w:bCs/>
                <w:sz w:val="14"/>
                <w:szCs w:val="14"/>
              </w:rPr>
              <w:fldChar w:fldCharType="end"/>
            </w:r>
            <w:r w:rsidRPr="0081227C">
              <w:rPr>
                <w:rFonts w:asciiTheme="minorHAnsi" w:hAnsiTheme="minorHAnsi" w:cstheme="minorHAnsi"/>
                <w:sz w:val="14"/>
                <w:szCs w:val="14"/>
                <w:lang w:val="en-US"/>
              </w:rPr>
              <w:t xml:space="preserve"> af </w:t>
            </w:r>
            <w:r w:rsidRPr="00015BBB">
              <w:rPr>
                <w:rFonts w:asciiTheme="minorHAnsi" w:hAnsiTheme="minorHAnsi" w:cstheme="minorHAnsi"/>
                <w:bCs/>
                <w:sz w:val="14"/>
                <w:szCs w:val="14"/>
              </w:rPr>
              <w:fldChar w:fldCharType="begin"/>
            </w:r>
            <w:r w:rsidRPr="0081227C">
              <w:rPr>
                <w:rFonts w:asciiTheme="minorHAnsi" w:hAnsiTheme="minorHAnsi" w:cstheme="minorHAnsi"/>
                <w:bCs/>
                <w:sz w:val="14"/>
                <w:szCs w:val="14"/>
                <w:lang w:val="en-US"/>
              </w:rPr>
              <w:instrText>NUMPAGES</w:instrText>
            </w:r>
            <w:r w:rsidRPr="00015BBB">
              <w:rPr>
                <w:rFonts w:asciiTheme="minorHAnsi" w:hAnsiTheme="minorHAnsi" w:cstheme="minorHAnsi"/>
                <w:bCs/>
                <w:sz w:val="14"/>
                <w:szCs w:val="14"/>
              </w:rPr>
              <w:fldChar w:fldCharType="separate"/>
            </w:r>
            <w:r w:rsidRPr="0081227C">
              <w:rPr>
                <w:rFonts w:asciiTheme="minorHAnsi" w:hAnsiTheme="minorHAnsi" w:cstheme="minorHAnsi"/>
                <w:bCs/>
                <w:sz w:val="14"/>
                <w:szCs w:val="14"/>
                <w:lang w:val="en-US"/>
              </w:rPr>
              <w:t>2</w:t>
            </w:r>
            <w:r w:rsidRPr="00015BBB">
              <w:rPr>
                <w:rFonts w:asciiTheme="minorHAnsi" w:hAnsiTheme="minorHAnsi" w:cstheme="minorHAnsi"/>
                <w:bCs/>
                <w:sz w:val="14"/>
                <w:szCs w:val="14"/>
              </w:rPr>
              <w:fldChar w:fldCharType="end"/>
            </w:r>
          </w:p>
          <w:p w14:paraId="5FD70DBC" w14:textId="0E29D013" w:rsidR="00015BBB" w:rsidRPr="0035553E" w:rsidRDefault="00015BBB" w:rsidP="00C2359D">
            <w:pPr>
              <w:pStyle w:val="Footer"/>
              <w:jc w:val="right"/>
              <w:rPr>
                <w:rFonts w:asciiTheme="minorHAnsi" w:hAnsiTheme="minorHAnsi" w:cstheme="minorHAnsi"/>
                <w:sz w:val="14"/>
                <w:szCs w:val="14"/>
                <w:lang w:val="en-US"/>
              </w:rPr>
            </w:pPr>
            <w:r w:rsidRPr="0035553E">
              <w:rPr>
                <w:rFonts w:asciiTheme="minorHAnsi" w:hAnsiTheme="minorHAnsi" w:cstheme="minorHAnsi"/>
                <w:bCs/>
                <w:sz w:val="14"/>
                <w:szCs w:val="14"/>
                <w:lang w:val="en-US"/>
              </w:rPr>
              <w:t>RSCMS-0-023</w:t>
            </w:r>
            <w:r w:rsidR="00DE7637">
              <w:rPr>
                <w:rFonts w:asciiTheme="minorHAnsi" w:hAnsiTheme="minorHAnsi" w:cstheme="minorHAnsi"/>
                <w:bCs/>
                <w:sz w:val="14"/>
                <w:szCs w:val="14"/>
                <w:lang w:val="en-US"/>
              </w:rPr>
              <w:t>-EN</w:t>
            </w:r>
            <w:r w:rsidRPr="0035553E">
              <w:rPr>
                <w:rFonts w:asciiTheme="minorHAnsi" w:hAnsiTheme="minorHAnsi" w:cstheme="minorHAnsi"/>
                <w:bCs/>
                <w:sz w:val="14"/>
                <w:szCs w:val="14"/>
                <w:lang w:val="en-US"/>
              </w:rPr>
              <w:t xml:space="preserve"> </w:t>
            </w:r>
            <w:r w:rsidR="0035553E" w:rsidRPr="0035553E">
              <w:rPr>
                <w:rFonts w:asciiTheme="minorHAnsi" w:hAnsiTheme="minorHAnsi" w:cstheme="minorHAnsi"/>
                <w:bCs/>
                <w:sz w:val="14"/>
                <w:szCs w:val="14"/>
                <w:lang w:val="en-US"/>
              </w:rPr>
              <w:t xml:space="preserve">Statement of competences </w:t>
            </w:r>
            <w:r w:rsidRPr="0035553E">
              <w:rPr>
                <w:rFonts w:asciiTheme="minorHAnsi" w:hAnsiTheme="minorHAnsi" w:cstheme="minorHAnsi"/>
                <w:bCs/>
                <w:sz w:val="14"/>
                <w:szCs w:val="14"/>
                <w:lang w:val="en-US"/>
              </w:rPr>
              <w:t>KK3&amp;4</w:t>
            </w:r>
          </w:p>
        </w:sdtContent>
      </w:sdt>
    </w:sdtContent>
  </w:sdt>
  <w:p w14:paraId="302DCAA2" w14:textId="2C8E57D1" w:rsidR="00CF69E7" w:rsidRPr="0035553E" w:rsidRDefault="00CF69E7" w:rsidP="00015BBB">
    <w:pPr>
      <w:pStyle w:val="Footer"/>
      <w:jc w:val="righ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26000" w14:textId="7C639DEF" w:rsidR="00D70043" w:rsidRPr="00DE7637" w:rsidRDefault="00553720" w:rsidP="005B34B0">
    <w:pPr>
      <w:pStyle w:val="Footer"/>
      <w:rPr>
        <w:lang w:val="en-US"/>
      </w:rPr>
    </w:pPr>
    <w:r>
      <w:rPr>
        <w:noProof/>
        <w:lang w:val="en-US"/>
      </w:rPr>
      <mc:AlternateContent>
        <mc:Choice Requires="wps">
          <w:drawing>
            <wp:anchor distT="0" distB="0" distL="0" distR="0" simplePos="0" relativeHeight="251664384" behindDoc="0" locked="0" layoutInCell="1" allowOverlap="1" wp14:anchorId="00F635D5" wp14:editId="476FD97C">
              <wp:simplePos x="901065" y="7021195"/>
              <wp:positionH relativeFrom="page">
                <wp:align>center</wp:align>
              </wp:positionH>
              <wp:positionV relativeFrom="page">
                <wp:align>bottom</wp:align>
              </wp:positionV>
              <wp:extent cx="443865" cy="443865"/>
              <wp:effectExtent l="0" t="0" r="3175" b="0"/>
              <wp:wrapNone/>
              <wp:docPr id="3"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BCAC08" w14:textId="5220863C" w:rsidR="00553720" w:rsidRPr="00553720" w:rsidRDefault="00553720" w:rsidP="00553720">
                          <w:pPr>
                            <w:rPr>
                              <w:rFonts w:eastAsia="Verdana" w:cs="Verdana"/>
                              <w:noProof/>
                              <w:color w:val="000000"/>
                              <w:sz w:val="14"/>
                              <w:szCs w:val="14"/>
                            </w:rPr>
                          </w:pPr>
                          <w:r w:rsidRPr="00553720">
                            <w:rPr>
                              <w:rFonts w:eastAsia="Verdana" w:cs="Verdana"/>
                              <w:noProof/>
                              <w:color w:val="000000"/>
                              <w:sz w:val="14"/>
                              <w:szCs w:val="1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F635D5" id="_x0000_t202" coordsize="21600,21600" o:spt="202" path="m,l,21600r21600,l21600,xe">
              <v:stroke joinstyle="miter"/>
              <v:path gradientshapeok="t" o:connecttype="rect"/>
            </v:shapetype>
            <v:shape id="Text Box 3" o:spid="_x0000_s1028" type="#_x0000_t202" alt="Confidential" style="position:absolute;left:0;text-align:left;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25BCAC08" w14:textId="5220863C" w:rsidR="00553720" w:rsidRPr="00553720" w:rsidRDefault="00553720" w:rsidP="00553720">
                    <w:pPr>
                      <w:rPr>
                        <w:rFonts w:eastAsia="Verdana" w:cs="Verdana"/>
                        <w:noProof/>
                        <w:color w:val="000000"/>
                        <w:sz w:val="14"/>
                        <w:szCs w:val="14"/>
                      </w:rPr>
                    </w:pPr>
                    <w:r w:rsidRPr="00553720">
                      <w:rPr>
                        <w:rFonts w:eastAsia="Verdana" w:cs="Verdana"/>
                        <w:noProof/>
                        <w:color w:val="000000"/>
                        <w:sz w:val="14"/>
                        <w:szCs w:val="14"/>
                      </w:rPr>
                      <w:t>Confidential</w:t>
                    </w:r>
                  </w:p>
                </w:txbxContent>
              </v:textbox>
              <w10:wrap anchorx="page" anchory="page"/>
            </v:shape>
          </w:pict>
        </mc:Fallback>
      </mc:AlternateContent>
    </w:r>
    <w:r w:rsidR="00D70043" w:rsidRPr="00DE7637">
      <w:rPr>
        <w:lang w:val="en-US"/>
      </w:rPr>
      <w:t>RSCMS-0-023</w:t>
    </w:r>
    <w:r w:rsidR="00DE7637" w:rsidRPr="00DE7637">
      <w:rPr>
        <w:lang w:val="en-US"/>
      </w:rPr>
      <w:t>-EN</w:t>
    </w:r>
    <w:r w:rsidR="00D70043" w:rsidRPr="00DE7637">
      <w:rPr>
        <w:lang w:val="en-US"/>
      </w:rPr>
      <w:t xml:space="preserve"> </w:t>
    </w:r>
    <w:r w:rsidR="00DE7637" w:rsidRPr="00DE7637">
      <w:rPr>
        <w:lang w:val="en-US"/>
      </w:rPr>
      <w:t>Statement of competences</w:t>
    </w:r>
    <w:r w:rsidR="00DE7637">
      <w:rPr>
        <w:lang w:val="en-US"/>
      </w:rPr>
      <w:t xml:space="preserve"> </w:t>
    </w:r>
    <w:r w:rsidR="00D70043" w:rsidRPr="00DE7637">
      <w:rPr>
        <w:lang w:val="en-US"/>
      </w:rPr>
      <w:t>KK3&amp;4</w:t>
    </w:r>
  </w:p>
  <w:p w14:paraId="779F9ED4" w14:textId="77777777" w:rsidR="002273E7" w:rsidRPr="00DE7637" w:rsidRDefault="002273E7" w:rsidP="00DE7637">
    <w:pPr>
      <w:pStyle w:val="Footer"/>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7DF64" w14:textId="77777777" w:rsidR="00291E37" w:rsidRDefault="00291E37" w:rsidP="00463F20">
      <w:r>
        <w:separator/>
      </w:r>
    </w:p>
  </w:footnote>
  <w:footnote w:type="continuationSeparator" w:id="0">
    <w:p w14:paraId="6A5BE158" w14:textId="77777777" w:rsidR="00291E37" w:rsidRDefault="00291E37" w:rsidP="00463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605A3" w14:textId="1D28742A" w:rsidR="00CF69E7" w:rsidRDefault="00474961" w:rsidP="00273B18">
    <w:pPr>
      <w:pStyle w:val="Header"/>
    </w:pPr>
    <w:r>
      <w:tab/>
    </w:r>
  </w:p>
  <w:p w14:paraId="50857146" w14:textId="5146E6E1" w:rsidR="00CF69E7" w:rsidRPr="0035553E" w:rsidRDefault="00CF69E7" w:rsidP="00474961">
    <w:pPr>
      <w:pStyle w:val="Header"/>
      <w:tabs>
        <w:tab w:val="clear" w:pos="9638"/>
        <w:tab w:val="right" w:pos="14456"/>
      </w:tabs>
      <w:rPr>
        <w:lang w:val="en-US"/>
      </w:rPr>
    </w:pPr>
    <w:r>
      <w:tab/>
    </w:r>
    <w:r>
      <w:tab/>
    </w:r>
    <w:r w:rsidR="00C959F5" w:rsidRPr="0035553E">
      <w:rPr>
        <w:lang w:val="en-US"/>
      </w:rPr>
      <w:tab/>
    </w:r>
    <w:r w:rsidRPr="0035553E">
      <w:rPr>
        <w:lang w:val="en-US"/>
      </w:rPr>
      <w:t xml:space="preserve">   </w:t>
    </w:r>
    <w:sdt>
      <w:sdtPr>
        <w:alias w:val="Navn"/>
        <w:tag w:val=""/>
        <w:id w:val="172686925"/>
        <w:lock w:val="sdtContentLocked"/>
        <w:placeholder>
          <w:docPart w:val="912A9EE635A4426C98EA4402DB7A2918"/>
        </w:placeholder>
        <w:dataBinding w:prefixMappings="xmlns:ns0='http://purl.org/dc/elements/1.1/' xmlns:ns1='http://schemas.openxmlformats.org/package/2006/metadata/core-properties' " w:xpath="/ns1:coreProperties[1]/ns0:creator[1]" w:storeItemID="{6C3C8BC8-F283-45AE-878A-BAB7291924A1}"/>
        <w:text/>
      </w:sdtPr>
      <w:sdtEndPr/>
      <w:sdtContent>
        <w:r w:rsidR="00325F50">
          <w:t>Karin Lademann</w:t>
        </w:r>
      </w:sdtContent>
    </w:sdt>
  </w:p>
  <w:p w14:paraId="15F4D79D" w14:textId="77777777" w:rsidR="00F67979" w:rsidRPr="00D92DB8" w:rsidRDefault="00CF69E7" w:rsidP="00474961">
    <w:pPr>
      <w:pStyle w:val="Header"/>
      <w:tabs>
        <w:tab w:val="clear" w:pos="9638"/>
        <w:tab w:val="right" w:pos="14456"/>
      </w:tabs>
      <w:rPr>
        <w:noProof/>
        <w:lang w:val="en-US"/>
      </w:rPr>
    </w:pPr>
    <w:r>
      <w:rPr>
        <w:noProof/>
      </w:rPr>
      <w:drawing>
        <wp:anchor distT="0" distB="0" distL="114300" distR="114300" simplePos="0" relativeHeight="251661312" behindDoc="0" locked="1" layoutInCell="1" allowOverlap="1" wp14:anchorId="76D96F49" wp14:editId="0E8F3CAF">
          <wp:simplePos x="0" y="0"/>
          <wp:positionH relativeFrom="page">
            <wp:posOffset>755650</wp:posOffset>
          </wp:positionH>
          <wp:positionV relativeFrom="page">
            <wp:posOffset>539750</wp:posOffset>
          </wp:positionV>
          <wp:extent cx="1153273" cy="241200"/>
          <wp:effectExtent l="0" t="0" r="0" b="6985"/>
          <wp:wrapNone/>
          <wp:docPr id="7" name="TopLogoPrimary_HIDE_bmk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153273" cy="241200"/>
                  </a:xfrm>
                  <a:prstGeom prst="rect">
                    <a:avLst/>
                  </a:prstGeom>
                </pic:spPr>
              </pic:pic>
            </a:graphicData>
          </a:graphic>
          <wp14:sizeRelH relativeFrom="page">
            <wp14:pctWidth>0</wp14:pctWidth>
          </wp14:sizeRelH>
          <wp14:sizeRelV relativeFrom="page">
            <wp14:pctHeight>0</wp14:pctHeight>
          </wp14:sizeRelV>
        </wp:anchor>
      </w:drawing>
    </w:r>
    <w:r w:rsidRPr="0035553E">
      <w:rPr>
        <w:lang w:val="en-US"/>
      </w:rPr>
      <w:tab/>
    </w:r>
    <w:r w:rsidRPr="0035553E">
      <w:rPr>
        <w:lang w:val="en-US"/>
      </w:rPr>
      <w:tab/>
    </w:r>
    <w:sdt>
      <w:sdtPr>
        <w:alias w:val="Dato"/>
        <w:tag w:val=""/>
        <w:id w:val="1315367921"/>
        <w:lock w:val="sdtContentLocked"/>
        <w:placeholder>
          <w:docPart w:val="8BB6D429D26B4D3C98EC277C17F2D812"/>
        </w:placeholder>
        <w:showingPlcHdr/>
        <w:dataBinding w:prefixMappings="xmlns:ns0='http://schemas.microsoft.com/office/2006/coverPageProps' " w:xpath="/ns0:CoverPageProperties[1]/ns0:PublishDate[1]" w:storeItemID="{55AF091B-3C7A-41E3-B477-F2FDAA23CFDA}"/>
        <w:date w:fullDate="2018-10-17T00:00:00Z">
          <w:dateFormat w:val="yyyy-MM-dd"/>
          <w:lid w:val="da-DK"/>
          <w:storeMappedDataAs w:val="date"/>
          <w:calendar w:val="gregorian"/>
        </w:date>
      </w:sdtPr>
      <w:sdtEndPr/>
      <w:sdtContent>
        <w:r w:rsidRPr="00B51747">
          <w:rPr>
            <w:rStyle w:val="PlaceholderText"/>
          </w:rPr>
          <w:t>[</w:t>
        </w:r>
        <w:r>
          <w:rPr>
            <w:rStyle w:val="PlaceholderText"/>
          </w:rPr>
          <w:t>Dato</w:t>
        </w:r>
        <w:r w:rsidRPr="00B51747">
          <w:rPr>
            <w:rStyle w:val="PlaceholderText"/>
          </w:rPr>
          <w:t>]</w:t>
        </w:r>
      </w:sdtContent>
    </w:sdt>
    <w:r w:rsidRPr="00D92DB8">
      <w:rPr>
        <w:noProof/>
        <w:lang w:val="en-US"/>
      </w:rPr>
      <w:t xml:space="preserve"> </w:t>
    </w:r>
  </w:p>
  <w:p w14:paraId="43E29179" w14:textId="77777777" w:rsidR="00F67979" w:rsidRPr="00D92DB8" w:rsidRDefault="00F67979" w:rsidP="00474961">
    <w:pPr>
      <w:pStyle w:val="Header"/>
      <w:tabs>
        <w:tab w:val="clear" w:pos="9638"/>
      </w:tabs>
      <w:rPr>
        <w:lang w:val="en-US"/>
      </w:rPr>
    </w:pPr>
  </w:p>
  <w:p w14:paraId="6F59DDDC" w14:textId="6D0069AA" w:rsidR="00CF69E7" w:rsidRDefault="00CF69E7" w:rsidP="00F67979">
    <w:pPr>
      <w:pStyle w:val="Header"/>
      <w:tabs>
        <w:tab w:val="clear" w:pos="9638"/>
        <w:tab w:val="right" w:pos="12333"/>
      </w:tabs>
    </w:pPr>
    <w:r>
      <w:rPr>
        <w:noProof/>
      </w:rPr>
      <w:drawing>
        <wp:anchor distT="0" distB="0" distL="114300" distR="114300" simplePos="0" relativeHeight="251659264" behindDoc="0" locked="1" layoutInCell="1" allowOverlap="1" wp14:anchorId="353A219D" wp14:editId="5A4C5744">
          <wp:simplePos x="0" y="0"/>
          <wp:positionH relativeFrom="page">
            <wp:posOffset>755650</wp:posOffset>
          </wp:positionH>
          <wp:positionV relativeFrom="page">
            <wp:posOffset>539750</wp:posOffset>
          </wp:positionV>
          <wp:extent cx="1153273" cy="241200"/>
          <wp:effectExtent l="0" t="0" r="0" b="6985"/>
          <wp:wrapNone/>
          <wp:docPr id="8" name="TopLogoPrimary_HIDE_bmk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153273" cy="241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0509F" w14:textId="7A9EA6D4" w:rsidR="00CF69E7" w:rsidRDefault="00CF69E7" w:rsidP="00463F20">
    <w:pPr>
      <w:pStyle w:val="Header"/>
    </w:pPr>
  </w:p>
  <w:p w14:paraId="05B1CEC3" w14:textId="639A23DB" w:rsidR="00CF69E7" w:rsidRDefault="00306EAD" w:rsidP="00463F20">
    <w:pPr>
      <w:pStyle w:val="Header"/>
    </w:pPr>
    <w:r>
      <w:rPr>
        <w:noProof/>
      </w:rPr>
      <w:drawing>
        <wp:anchor distT="0" distB="0" distL="114300" distR="114300" simplePos="0" relativeHeight="251663360" behindDoc="0" locked="1" layoutInCell="1" allowOverlap="1" wp14:anchorId="2B5E804C" wp14:editId="636CA120">
          <wp:simplePos x="0" y="0"/>
          <wp:positionH relativeFrom="page">
            <wp:posOffset>900430</wp:posOffset>
          </wp:positionH>
          <wp:positionV relativeFrom="page">
            <wp:posOffset>582930</wp:posOffset>
          </wp:positionV>
          <wp:extent cx="1153273" cy="241200"/>
          <wp:effectExtent l="0" t="0" r="0" b="6985"/>
          <wp:wrapNone/>
          <wp:docPr id="2" name="TopLogoPrimary_HIDE_bmk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153273" cy="241200"/>
                  </a:xfrm>
                  <a:prstGeom prst="rect">
                    <a:avLst/>
                  </a:prstGeom>
                </pic:spPr>
              </pic:pic>
            </a:graphicData>
          </a:graphic>
          <wp14:sizeRelH relativeFrom="page">
            <wp14:pctWidth>0</wp14:pctWidth>
          </wp14:sizeRelH>
          <wp14:sizeRelV relativeFrom="page">
            <wp14:pctHeight>0</wp14:pctHeight>
          </wp14:sizeRelV>
        </wp:anchor>
      </w:drawing>
    </w:r>
  </w:p>
  <w:p w14:paraId="1155D101" w14:textId="77777777" w:rsidR="00CF69E7" w:rsidRDefault="00CF69E7" w:rsidP="00463F20">
    <w:pPr>
      <w:pStyle w:val="Header"/>
    </w:pPr>
  </w:p>
  <w:p w14:paraId="243FD5C0" w14:textId="77777777" w:rsidR="00CF69E7" w:rsidRDefault="00CF69E7" w:rsidP="00463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0641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D644D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D4265B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1FA51B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A22B4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2860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04C31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6CAA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0BB83B8B"/>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C401C62"/>
    <w:multiLevelType w:val="hybridMultilevel"/>
    <w:tmpl w:val="2838662E"/>
    <w:lvl w:ilvl="0" w:tplc="3CFC17DE">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0" w15:restartNumberingAfterBreak="0">
    <w:nsid w:val="0DB62B9C"/>
    <w:multiLevelType w:val="hybridMultilevel"/>
    <w:tmpl w:val="8DCADF2A"/>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2BD074E"/>
    <w:multiLevelType w:val="hybridMultilevel"/>
    <w:tmpl w:val="D14E1F98"/>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14B87931"/>
    <w:multiLevelType w:val="hybridMultilevel"/>
    <w:tmpl w:val="37066DEA"/>
    <w:lvl w:ilvl="0" w:tplc="04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1EB11634"/>
    <w:multiLevelType w:val="hybridMultilevel"/>
    <w:tmpl w:val="02BE8A14"/>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25235E1B"/>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28A1602E"/>
    <w:multiLevelType w:val="hybridMultilevel"/>
    <w:tmpl w:val="1B249E48"/>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8EC689E"/>
    <w:multiLevelType w:val="hybridMultilevel"/>
    <w:tmpl w:val="9558EC00"/>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EA04386"/>
    <w:multiLevelType w:val="hybridMultilevel"/>
    <w:tmpl w:val="4148BB4A"/>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3584523"/>
    <w:multiLevelType w:val="hybridMultilevel"/>
    <w:tmpl w:val="05144738"/>
    <w:lvl w:ilvl="0" w:tplc="3CFC17DE">
      <w:start w:val="1"/>
      <w:numFmt w:val="lowerLetter"/>
      <w:lvlText w:val="%1)"/>
      <w:lvlJc w:val="left"/>
      <w:pPr>
        <w:ind w:left="643" w:hanging="360"/>
      </w:pPr>
      <w:rPr>
        <w:rFonts w:hint="default"/>
      </w:rPr>
    </w:lvl>
    <w:lvl w:ilvl="1" w:tplc="04060019" w:tentative="1">
      <w:start w:val="1"/>
      <w:numFmt w:val="lowerLetter"/>
      <w:lvlText w:val="%2."/>
      <w:lvlJc w:val="left"/>
      <w:pPr>
        <w:ind w:left="1723" w:hanging="360"/>
      </w:pPr>
    </w:lvl>
    <w:lvl w:ilvl="2" w:tplc="0406001B" w:tentative="1">
      <w:start w:val="1"/>
      <w:numFmt w:val="lowerRoman"/>
      <w:lvlText w:val="%3."/>
      <w:lvlJc w:val="right"/>
      <w:pPr>
        <w:ind w:left="2443" w:hanging="180"/>
      </w:pPr>
    </w:lvl>
    <w:lvl w:ilvl="3" w:tplc="0406000F" w:tentative="1">
      <w:start w:val="1"/>
      <w:numFmt w:val="decimal"/>
      <w:lvlText w:val="%4."/>
      <w:lvlJc w:val="left"/>
      <w:pPr>
        <w:ind w:left="3163" w:hanging="360"/>
      </w:pPr>
    </w:lvl>
    <w:lvl w:ilvl="4" w:tplc="04060019" w:tentative="1">
      <w:start w:val="1"/>
      <w:numFmt w:val="lowerLetter"/>
      <w:lvlText w:val="%5."/>
      <w:lvlJc w:val="left"/>
      <w:pPr>
        <w:ind w:left="3883" w:hanging="360"/>
      </w:pPr>
    </w:lvl>
    <w:lvl w:ilvl="5" w:tplc="0406001B" w:tentative="1">
      <w:start w:val="1"/>
      <w:numFmt w:val="lowerRoman"/>
      <w:lvlText w:val="%6."/>
      <w:lvlJc w:val="right"/>
      <w:pPr>
        <w:ind w:left="4603" w:hanging="180"/>
      </w:pPr>
    </w:lvl>
    <w:lvl w:ilvl="6" w:tplc="0406000F" w:tentative="1">
      <w:start w:val="1"/>
      <w:numFmt w:val="decimal"/>
      <w:lvlText w:val="%7."/>
      <w:lvlJc w:val="left"/>
      <w:pPr>
        <w:ind w:left="5323" w:hanging="360"/>
      </w:pPr>
    </w:lvl>
    <w:lvl w:ilvl="7" w:tplc="04060019" w:tentative="1">
      <w:start w:val="1"/>
      <w:numFmt w:val="lowerLetter"/>
      <w:lvlText w:val="%8."/>
      <w:lvlJc w:val="left"/>
      <w:pPr>
        <w:ind w:left="6043" w:hanging="360"/>
      </w:pPr>
    </w:lvl>
    <w:lvl w:ilvl="8" w:tplc="0406001B" w:tentative="1">
      <w:start w:val="1"/>
      <w:numFmt w:val="lowerRoman"/>
      <w:lvlText w:val="%9."/>
      <w:lvlJc w:val="right"/>
      <w:pPr>
        <w:ind w:left="6763" w:hanging="180"/>
      </w:pPr>
    </w:lvl>
  </w:abstractNum>
  <w:abstractNum w:abstractNumId="19" w15:restartNumberingAfterBreak="0">
    <w:nsid w:val="46D05808"/>
    <w:multiLevelType w:val="multilevel"/>
    <w:tmpl w:val="BFF47F5E"/>
    <w:lvl w:ilvl="0">
      <w:start w:val="1"/>
      <w:numFmt w:val="decimal"/>
      <w:pStyle w:val="Heading1"/>
      <w:lvlText w:val="%1."/>
      <w:lvlJc w:val="left"/>
      <w:pPr>
        <w:tabs>
          <w:tab w:val="num" w:pos="0"/>
        </w:tabs>
        <w:ind w:left="357" w:hanging="357"/>
      </w:pPr>
      <w:rPr>
        <w:rFonts w:ascii="Verdana" w:hAnsi="Verdana" w:hint="default"/>
        <w:b/>
        <w:i w:val="0"/>
        <w:sz w:val="20"/>
      </w:rPr>
    </w:lvl>
    <w:lvl w:ilvl="1">
      <w:start w:val="1"/>
      <w:numFmt w:val="decimal"/>
      <w:pStyle w:val="Heading2"/>
      <w:lvlText w:val="%1.%2"/>
      <w:lvlJc w:val="left"/>
      <w:pPr>
        <w:tabs>
          <w:tab w:val="num" w:pos="363"/>
        </w:tabs>
        <w:ind w:left="1083" w:hanging="720"/>
      </w:pPr>
      <w:rPr>
        <w:rFonts w:ascii="Verdana" w:hAnsi="Verdana" w:hint="default"/>
        <w:b/>
        <w:i w:val="0"/>
        <w:sz w:val="18"/>
      </w:rPr>
    </w:lvl>
    <w:lvl w:ilvl="2">
      <w:start w:val="1"/>
      <w:numFmt w:val="decimal"/>
      <w:pStyle w:val="Heading3"/>
      <w:lvlText w:val="%1.%2.%3"/>
      <w:lvlJc w:val="left"/>
      <w:pPr>
        <w:tabs>
          <w:tab w:val="num" w:pos="720"/>
        </w:tabs>
        <w:ind w:left="1440" w:hanging="720"/>
      </w:pPr>
      <w:rPr>
        <w:rFonts w:ascii="Verdana" w:hAnsi="Verdana" w:hint="default"/>
        <w:b w:val="0"/>
        <w:i w:val="0"/>
        <w:sz w:val="18"/>
      </w:rPr>
    </w:lvl>
    <w:lvl w:ilvl="3">
      <w:start w:val="1"/>
      <w:numFmt w:val="decimal"/>
      <w:pStyle w:val="Heading4"/>
      <w:lvlText w:val="%1.%2.%3.%4"/>
      <w:lvlJc w:val="left"/>
      <w:pPr>
        <w:tabs>
          <w:tab w:val="num" w:pos="1083"/>
        </w:tabs>
        <w:ind w:left="2160" w:hanging="1077"/>
      </w:pPr>
      <w:rPr>
        <w:rFonts w:ascii="Verdana" w:hAnsi="Verdana" w:hint="default"/>
        <w:b w:val="0"/>
        <w:i w:val="0"/>
        <w:sz w:val="16"/>
      </w:rPr>
    </w:lvl>
    <w:lvl w:ilvl="4">
      <w:start w:val="1"/>
      <w:numFmt w:val="decimal"/>
      <w:pStyle w:val="Heading5"/>
      <w:lvlText w:val="%1.%2.%3.%4.%5"/>
      <w:lvlJc w:val="left"/>
      <w:pPr>
        <w:tabs>
          <w:tab w:val="num" w:pos="-16"/>
        </w:tabs>
        <w:ind w:left="777" w:hanging="1134"/>
      </w:pPr>
      <w:rPr>
        <w:rFonts w:ascii="Verdana" w:hAnsi="Verdana" w:hint="default"/>
        <w:b w:val="0"/>
        <w:i w:val="0"/>
        <w:sz w:val="16"/>
      </w:rPr>
    </w:lvl>
    <w:lvl w:ilvl="5">
      <w:start w:val="1"/>
      <w:numFmt w:val="decimal"/>
      <w:pStyle w:val="Heading6"/>
      <w:lvlText w:val="%1.%2.%3.%4.%5.%6"/>
      <w:lvlJc w:val="left"/>
      <w:pPr>
        <w:tabs>
          <w:tab w:val="num" w:pos="267"/>
        </w:tabs>
        <w:ind w:left="777" w:hanging="1134"/>
      </w:pPr>
      <w:rPr>
        <w:rFonts w:ascii="Verdana" w:hAnsi="Verdana" w:hint="default"/>
        <w:b w:val="0"/>
        <w:i w:val="0"/>
        <w:sz w:val="16"/>
      </w:rPr>
    </w:lvl>
    <w:lvl w:ilvl="6">
      <w:start w:val="1"/>
      <w:numFmt w:val="decimal"/>
      <w:pStyle w:val="Heading7"/>
      <w:lvlText w:val="%1.%2.%3.%4.%5.%6.%7"/>
      <w:lvlJc w:val="left"/>
      <w:pPr>
        <w:tabs>
          <w:tab w:val="num" w:pos="267"/>
        </w:tabs>
        <w:ind w:left="777" w:hanging="1134"/>
      </w:pPr>
      <w:rPr>
        <w:rFonts w:ascii="Verdana" w:hAnsi="Verdana" w:hint="default"/>
        <w:b w:val="0"/>
        <w:i w:val="0"/>
        <w:sz w:val="16"/>
      </w:rPr>
    </w:lvl>
    <w:lvl w:ilvl="7">
      <w:start w:val="1"/>
      <w:numFmt w:val="decimal"/>
      <w:pStyle w:val="Heading8"/>
      <w:lvlText w:val="%1.%2.%3.%4.%5.%6.%7.%8"/>
      <w:lvlJc w:val="left"/>
      <w:pPr>
        <w:tabs>
          <w:tab w:val="num" w:pos="6"/>
        </w:tabs>
        <w:ind w:left="777" w:hanging="1134"/>
      </w:pPr>
      <w:rPr>
        <w:rFonts w:hint="default"/>
      </w:rPr>
    </w:lvl>
    <w:lvl w:ilvl="8">
      <w:start w:val="1"/>
      <w:numFmt w:val="decimal"/>
      <w:pStyle w:val="Heading9"/>
      <w:lvlText w:val="%1.%2.%3.%4.%5.%6.%7.%8.%9"/>
      <w:lvlJc w:val="left"/>
      <w:pPr>
        <w:tabs>
          <w:tab w:val="num" w:pos="150"/>
        </w:tabs>
        <w:ind w:left="777" w:hanging="1134"/>
      </w:pPr>
      <w:rPr>
        <w:rFonts w:hint="default"/>
      </w:rPr>
    </w:lvl>
  </w:abstractNum>
  <w:abstractNum w:abstractNumId="20" w15:restartNumberingAfterBreak="0">
    <w:nsid w:val="47682B7C"/>
    <w:multiLevelType w:val="hybridMultilevel"/>
    <w:tmpl w:val="BAF4BC64"/>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4EED1C76"/>
    <w:multiLevelType w:val="hybridMultilevel"/>
    <w:tmpl w:val="3AF67554"/>
    <w:lvl w:ilvl="0" w:tplc="B85656E2">
      <w:start w:val="1"/>
      <w:numFmt w:val="decimal"/>
      <w:lvlText w:val="%1)"/>
      <w:lvlJc w:val="left"/>
      <w:pPr>
        <w:ind w:left="3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534C40E6"/>
    <w:multiLevelType w:val="hybridMultilevel"/>
    <w:tmpl w:val="2838662E"/>
    <w:lvl w:ilvl="0" w:tplc="3CFC17DE">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3" w15:restartNumberingAfterBreak="0">
    <w:nsid w:val="58F159A7"/>
    <w:multiLevelType w:val="hybridMultilevel"/>
    <w:tmpl w:val="54DCEF82"/>
    <w:lvl w:ilvl="0" w:tplc="384E653A">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60671005"/>
    <w:multiLevelType w:val="hybridMultilevel"/>
    <w:tmpl w:val="0A3ABBD2"/>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6AC1388B"/>
    <w:multiLevelType w:val="hybridMultilevel"/>
    <w:tmpl w:val="E5BE6B78"/>
    <w:lvl w:ilvl="0" w:tplc="384E653A">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70930354"/>
    <w:multiLevelType w:val="hybridMultilevel"/>
    <w:tmpl w:val="05144738"/>
    <w:lvl w:ilvl="0" w:tplc="3CFC17DE">
      <w:start w:val="1"/>
      <w:numFmt w:val="lowerLetter"/>
      <w:lvlText w:val="%1)"/>
      <w:lvlJc w:val="left"/>
      <w:pPr>
        <w:ind w:left="643" w:hanging="360"/>
      </w:pPr>
      <w:rPr>
        <w:rFonts w:hint="default"/>
      </w:rPr>
    </w:lvl>
    <w:lvl w:ilvl="1" w:tplc="04060019" w:tentative="1">
      <w:start w:val="1"/>
      <w:numFmt w:val="lowerLetter"/>
      <w:lvlText w:val="%2."/>
      <w:lvlJc w:val="left"/>
      <w:pPr>
        <w:ind w:left="1723" w:hanging="360"/>
      </w:pPr>
    </w:lvl>
    <w:lvl w:ilvl="2" w:tplc="0406001B" w:tentative="1">
      <w:start w:val="1"/>
      <w:numFmt w:val="lowerRoman"/>
      <w:lvlText w:val="%3."/>
      <w:lvlJc w:val="right"/>
      <w:pPr>
        <w:ind w:left="2443" w:hanging="180"/>
      </w:pPr>
    </w:lvl>
    <w:lvl w:ilvl="3" w:tplc="0406000F" w:tentative="1">
      <w:start w:val="1"/>
      <w:numFmt w:val="decimal"/>
      <w:lvlText w:val="%4."/>
      <w:lvlJc w:val="left"/>
      <w:pPr>
        <w:ind w:left="3163" w:hanging="360"/>
      </w:pPr>
    </w:lvl>
    <w:lvl w:ilvl="4" w:tplc="04060019" w:tentative="1">
      <w:start w:val="1"/>
      <w:numFmt w:val="lowerLetter"/>
      <w:lvlText w:val="%5."/>
      <w:lvlJc w:val="left"/>
      <w:pPr>
        <w:ind w:left="3883" w:hanging="360"/>
      </w:pPr>
    </w:lvl>
    <w:lvl w:ilvl="5" w:tplc="0406001B" w:tentative="1">
      <w:start w:val="1"/>
      <w:numFmt w:val="lowerRoman"/>
      <w:lvlText w:val="%6."/>
      <w:lvlJc w:val="right"/>
      <w:pPr>
        <w:ind w:left="4603" w:hanging="180"/>
      </w:pPr>
    </w:lvl>
    <w:lvl w:ilvl="6" w:tplc="0406000F" w:tentative="1">
      <w:start w:val="1"/>
      <w:numFmt w:val="decimal"/>
      <w:lvlText w:val="%7."/>
      <w:lvlJc w:val="left"/>
      <w:pPr>
        <w:ind w:left="5323" w:hanging="360"/>
      </w:pPr>
    </w:lvl>
    <w:lvl w:ilvl="7" w:tplc="04060019" w:tentative="1">
      <w:start w:val="1"/>
      <w:numFmt w:val="lowerLetter"/>
      <w:lvlText w:val="%8."/>
      <w:lvlJc w:val="left"/>
      <w:pPr>
        <w:ind w:left="6043" w:hanging="360"/>
      </w:pPr>
    </w:lvl>
    <w:lvl w:ilvl="8" w:tplc="0406001B" w:tentative="1">
      <w:start w:val="1"/>
      <w:numFmt w:val="lowerRoman"/>
      <w:lvlText w:val="%9."/>
      <w:lvlJc w:val="right"/>
      <w:pPr>
        <w:ind w:left="6763" w:hanging="180"/>
      </w:pPr>
    </w:lvl>
  </w:abstractNum>
  <w:abstractNum w:abstractNumId="27" w15:restartNumberingAfterBreak="0">
    <w:nsid w:val="7F9D7A81"/>
    <w:multiLevelType w:val="multilevel"/>
    <w:tmpl w:val="0406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724064352">
    <w:abstractNumId w:val="14"/>
  </w:num>
  <w:num w:numId="2" w16cid:durableId="161049661">
    <w:abstractNumId w:val="8"/>
  </w:num>
  <w:num w:numId="3" w16cid:durableId="858347888">
    <w:abstractNumId w:val="27"/>
  </w:num>
  <w:num w:numId="4" w16cid:durableId="1250232093">
    <w:abstractNumId w:val="7"/>
  </w:num>
  <w:num w:numId="5" w16cid:durableId="1198810133">
    <w:abstractNumId w:val="6"/>
  </w:num>
  <w:num w:numId="6" w16cid:durableId="1778714483">
    <w:abstractNumId w:val="5"/>
  </w:num>
  <w:num w:numId="7" w16cid:durableId="448351824">
    <w:abstractNumId w:val="4"/>
  </w:num>
  <w:num w:numId="8" w16cid:durableId="645430405">
    <w:abstractNumId w:val="3"/>
  </w:num>
  <w:num w:numId="9" w16cid:durableId="1469083943">
    <w:abstractNumId w:val="2"/>
  </w:num>
  <w:num w:numId="10" w16cid:durableId="343826633">
    <w:abstractNumId w:val="1"/>
  </w:num>
  <w:num w:numId="11" w16cid:durableId="1831869421">
    <w:abstractNumId w:val="0"/>
  </w:num>
  <w:num w:numId="12" w16cid:durableId="849367220">
    <w:abstractNumId w:val="19"/>
  </w:num>
  <w:num w:numId="13" w16cid:durableId="340545755">
    <w:abstractNumId w:val="12"/>
  </w:num>
  <w:num w:numId="14" w16cid:durableId="582253714">
    <w:abstractNumId w:val="9"/>
  </w:num>
  <w:num w:numId="15" w16cid:durableId="1566909409">
    <w:abstractNumId w:val="25"/>
  </w:num>
  <w:num w:numId="16" w16cid:durableId="564265137">
    <w:abstractNumId w:val="23"/>
  </w:num>
  <w:num w:numId="17" w16cid:durableId="589044612">
    <w:abstractNumId w:val="18"/>
  </w:num>
  <w:num w:numId="18" w16cid:durableId="1424104264">
    <w:abstractNumId w:val="22"/>
  </w:num>
  <w:num w:numId="19" w16cid:durableId="652949597">
    <w:abstractNumId w:val="26"/>
  </w:num>
  <w:num w:numId="20" w16cid:durableId="16469793">
    <w:abstractNumId w:val="21"/>
  </w:num>
  <w:num w:numId="21" w16cid:durableId="1371223010">
    <w:abstractNumId w:val="24"/>
  </w:num>
  <w:num w:numId="22" w16cid:durableId="862288495">
    <w:abstractNumId w:val="17"/>
  </w:num>
  <w:num w:numId="23" w16cid:durableId="338234753">
    <w:abstractNumId w:val="11"/>
  </w:num>
  <w:num w:numId="24" w16cid:durableId="1790775660">
    <w:abstractNumId w:val="16"/>
  </w:num>
  <w:num w:numId="25" w16cid:durableId="1753430396">
    <w:abstractNumId w:val="13"/>
  </w:num>
  <w:num w:numId="26" w16cid:durableId="348869920">
    <w:abstractNumId w:val="20"/>
  </w:num>
  <w:num w:numId="27" w16cid:durableId="1362591664">
    <w:abstractNumId w:val="10"/>
  </w:num>
  <w:num w:numId="28" w16cid:durableId="1603100404">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ocumentProtection w:edit="forms" w:enforcement="0"/>
  <w:defaultTabStop w:val="1304"/>
  <w:hyphenationZone w:val="425"/>
  <w:doNotHyphenateCap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2A4"/>
    <w:rsid w:val="000032AB"/>
    <w:rsid w:val="00005174"/>
    <w:rsid w:val="00005C70"/>
    <w:rsid w:val="00006628"/>
    <w:rsid w:val="000122A4"/>
    <w:rsid w:val="00015BBB"/>
    <w:rsid w:val="00017A95"/>
    <w:rsid w:val="000202C8"/>
    <w:rsid w:val="00021AA0"/>
    <w:rsid w:val="00023583"/>
    <w:rsid w:val="0002698A"/>
    <w:rsid w:val="0003281A"/>
    <w:rsid w:val="000369F6"/>
    <w:rsid w:val="00036F70"/>
    <w:rsid w:val="0003731B"/>
    <w:rsid w:val="00037935"/>
    <w:rsid w:val="00040334"/>
    <w:rsid w:val="000406DB"/>
    <w:rsid w:val="00041346"/>
    <w:rsid w:val="00044E7E"/>
    <w:rsid w:val="0005286B"/>
    <w:rsid w:val="0005288E"/>
    <w:rsid w:val="00054A14"/>
    <w:rsid w:val="00060B31"/>
    <w:rsid w:val="00062A76"/>
    <w:rsid w:val="00062D31"/>
    <w:rsid w:val="0006435F"/>
    <w:rsid w:val="00064848"/>
    <w:rsid w:val="000662F3"/>
    <w:rsid w:val="00070D05"/>
    <w:rsid w:val="00073FD9"/>
    <w:rsid w:val="00076993"/>
    <w:rsid w:val="00077CB5"/>
    <w:rsid w:val="00082E41"/>
    <w:rsid w:val="000832F1"/>
    <w:rsid w:val="00095159"/>
    <w:rsid w:val="00095C95"/>
    <w:rsid w:val="000A07C4"/>
    <w:rsid w:val="000A13E8"/>
    <w:rsid w:val="000A2C0C"/>
    <w:rsid w:val="000A6434"/>
    <w:rsid w:val="000B3683"/>
    <w:rsid w:val="000B4648"/>
    <w:rsid w:val="000B6CDF"/>
    <w:rsid w:val="000B6FF1"/>
    <w:rsid w:val="000B7048"/>
    <w:rsid w:val="000B7C21"/>
    <w:rsid w:val="000C12A3"/>
    <w:rsid w:val="000C2BC9"/>
    <w:rsid w:val="000C31B4"/>
    <w:rsid w:val="000C3920"/>
    <w:rsid w:val="000C66DC"/>
    <w:rsid w:val="000D1558"/>
    <w:rsid w:val="000D3840"/>
    <w:rsid w:val="000D3CFE"/>
    <w:rsid w:val="000D6DF2"/>
    <w:rsid w:val="000D6E15"/>
    <w:rsid w:val="000D734F"/>
    <w:rsid w:val="000E1A34"/>
    <w:rsid w:val="000E3995"/>
    <w:rsid w:val="000E3E7F"/>
    <w:rsid w:val="000E7727"/>
    <w:rsid w:val="000F00BC"/>
    <w:rsid w:val="000F2469"/>
    <w:rsid w:val="00100913"/>
    <w:rsid w:val="0010185B"/>
    <w:rsid w:val="00102DAF"/>
    <w:rsid w:val="001030A0"/>
    <w:rsid w:val="00104101"/>
    <w:rsid w:val="00104B0B"/>
    <w:rsid w:val="00112516"/>
    <w:rsid w:val="00115862"/>
    <w:rsid w:val="00115E9B"/>
    <w:rsid w:val="001209BE"/>
    <w:rsid w:val="00121B44"/>
    <w:rsid w:val="00122701"/>
    <w:rsid w:val="001266C7"/>
    <w:rsid w:val="00127404"/>
    <w:rsid w:val="00131DE7"/>
    <w:rsid w:val="001365D0"/>
    <w:rsid w:val="0013660A"/>
    <w:rsid w:val="0014178C"/>
    <w:rsid w:val="00141E92"/>
    <w:rsid w:val="0014640F"/>
    <w:rsid w:val="00147261"/>
    <w:rsid w:val="00150DA3"/>
    <w:rsid w:val="00151C1B"/>
    <w:rsid w:val="00154F2E"/>
    <w:rsid w:val="001601BE"/>
    <w:rsid w:val="00161329"/>
    <w:rsid w:val="0016226F"/>
    <w:rsid w:val="00162F59"/>
    <w:rsid w:val="001635B7"/>
    <w:rsid w:val="001641D4"/>
    <w:rsid w:val="0017029B"/>
    <w:rsid w:val="00172365"/>
    <w:rsid w:val="001739CB"/>
    <w:rsid w:val="00174010"/>
    <w:rsid w:val="00183856"/>
    <w:rsid w:val="00184228"/>
    <w:rsid w:val="00185857"/>
    <w:rsid w:val="001877AE"/>
    <w:rsid w:val="001900ED"/>
    <w:rsid w:val="00193170"/>
    <w:rsid w:val="00193A44"/>
    <w:rsid w:val="00193C64"/>
    <w:rsid w:val="00193F79"/>
    <w:rsid w:val="00194BAB"/>
    <w:rsid w:val="001966A3"/>
    <w:rsid w:val="001A0506"/>
    <w:rsid w:val="001A0D5F"/>
    <w:rsid w:val="001A277B"/>
    <w:rsid w:val="001A68B9"/>
    <w:rsid w:val="001B1ADB"/>
    <w:rsid w:val="001B4F87"/>
    <w:rsid w:val="001B58C8"/>
    <w:rsid w:val="001B5C3D"/>
    <w:rsid w:val="001B7ABF"/>
    <w:rsid w:val="001C34ED"/>
    <w:rsid w:val="001C3616"/>
    <w:rsid w:val="001C435E"/>
    <w:rsid w:val="001C4407"/>
    <w:rsid w:val="001C4E08"/>
    <w:rsid w:val="001C619D"/>
    <w:rsid w:val="001C7058"/>
    <w:rsid w:val="001D10C5"/>
    <w:rsid w:val="001D2B4B"/>
    <w:rsid w:val="001D354C"/>
    <w:rsid w:val="001D3BCB"/>
    <w:rsid w:val="001D442B"/>
    <w:rsid w:val="001D4460"/>
    <w:rsid w:val="001D4CDC"/>
    <w:rsid w:val="001D53C5"/>
    <w:rsid w:val="001D5B96"/>
    <w:rsid w:val="001D667B"/>
    <w:rsid w:val="001D6B6D"/>
    <w:rsid w:val="001D6F99"/>
    <w:rsid w:val="001D7ED7"/>
    <w:rsid w:val="001E0F4E"/>
    <w:rsid w:val="001E14DF"/>
    <w:rsid w:val="001E35A9"/>
    <w:rsid w:val="001E3E57"/>
    <w:rsid w:val="001F097F"/>
    <w:rsid w:val="001F1904"/>
    <w:rsid w:val="001F437D"/>
    <w:rsid w:val="001F7DC0"/>
    <w:rsid w:val="00200C22"/>
    <w:rsid w:val="00201166"/>
    <w:rsid w:val="00203B34"/>
    <w:rsid w:val="00210A1D"/>
    <w:rsid w:val="00211640"/>
    <w:rsid w:val="00212021"/>
    <w:rsid w:val="00213321"/>
    <w:rsid w:val="00214638"/>
    <w:rsid w:val="00214AA3"/>
    <w:rsid w:val="00214C85"/>
    <w:rsid w:val="00215CB6"/>
    <w:rsid w:val="00216E79"/>
    <w:rsid w:val="00222962"/>
    <w:rsid w:val="002234CF"/>
    <w:rsid w:val="002258E4"/>
    <w:rsid w:val="00225E27"/>
    <w:rsid w:val="00226308"/>
    <w:rsid w:val="002273E7"/>
    <w:rsid w:val="002348A7"/>
    <w:rsid w:val="00234C58"/>
    <w:rsid w:val="00235FC8"/>
    <w:rsid w:val="00236047"/>
    <w:rsid w:val="00236690"/>
    <w:rsid w:val="00243890"/>
    <w:rsid w:val="00243F98"/>
    <w:rsid w:val="00243FA5"/>
    <w:rsid w:val="00244EA8"/>
    <w:rsid w:val="00251439"/>
    <w:rsid w:val="00251923"/>
    <w:rsid w:val="00252329"/>
    <w:rsid w:val="00255983"/>
    <w:rsid w:val="0025625A"/>
    <w:rsid w:val="002577DD"/>
    <w:rsid w:val="00260DED"/>
    <w:rsid w:val="00261262"/>
    <w:rsid w:val="00262A2F"/>
    <w:rsid w:val="002661E3"/>
    <w:rsid w:val="00266E0A"/>
    <w:rsid w:val="00267FC2"/>
    <w:rsid w:val="00273B18"/>
    <w:rsid w:val="00274192"/>
    <w:rsid w:val="00290FA2"/>
    <w:rsid w:val="00291C6D"/>
    <w:rsid w:val="00291E37"/>
    <w:rsid w:val="00293F0C"/>
    <w:rsid w:val="002953B1"/>
    <w:rsid w:val="002A4660"/>
    <w:rsid w:val="002A54C8"/>
    <w:rsid w:val="002A7EE7"/>
    <w:rsid w:val="002B3457"/>
    <w:rsid w:val="002B6A71"/>
    <w:rsid w:val="002C4226"/>
    <w:rsid w:val="002C45B8"/>
    <w:rsid w:val="002C4A8D"/>
    <w:rsid w:val="002C52FB"/>
    <w:rsid w:val="002C7C9D"/>
    <w:rsid w:val="002D0E9C"/>
    <w:rsid w:val="002D289A"/>
    <w:rsid w:val="002E07FB"/>
    <w:rsid w:val="002E236E"/>
    <w:rsid w:val="002E331E"/>
    <w:rsid w:val="002E5FBC"/>
    <w:rsid w:val="002F202B"/>
    <w:rsid w:val="002F316F"/>
    <w:rsid w:val="002F413C"/>
    <w:rsid w:val="002F56D9"/>
    <w:rsid w:val="002F7131"/>
    <w:rsid w:val="00304C24"/>
    <w:rsid w:val="00306EAD"/>
    <w:rsid w:val="00306EEC"/>
    <w:rsid w:val="003107C3"/>
    <w:rsid w:val="0031386F"/>
    <w:rsid w:val="00322D13"/>
    <w:rsid w:val="00325F50"/>
    <w:rsid w:val="0032618D"/>
    <w:rsid w:val="00326CF2"/>
    <w:rsid w:val="003328B4"/>
    <w:rsid w:val="003354D0"/>
    <w:rsid w:val="003355D9"/>
    <w:rsid w:val="00335CEA"/>
    <w:rsid w:val="00337628"/>
    <w:rsid w:val="003464FE"/>
    <w:rsid w:val="003465BC"/>
    <w:rsid w:val="003539A8"/>
    <w:rsid w:val="0035553E"/>
    <w:rsid w:val="00356BCB"/>
    <w:rsid w:val="00360202"/>
    <w:rsid w:val="00360A1F"/>
    <w:rsid w:val="0036100A"/>
    <w:rsid w:val="0036327B"/>
    <w:rsid w:val="00364045"/>
    <w:rsid w:val="00365BBB"/>
    <w:rsid w:val="0036711B"/>
    <w:rsid w:val="00367B63"/>
    <w:rsid w:val="003702D4"/>
    <w:rsid w:val="00371CF1"/>
    <w:rsid w:val="003725E8"/>
    <w:rsid w:val="00373ACD"/>
    <w:rsid w:val="0037453A"/>
    <w:rsid w:val="00376066"/>
    <w:rsid w:val="003833FE"/>
    <w:rsid w:val="003944CE"/>
    <w:rsid w:val="00395958"/>
    <w:rsid w:val="00396386"/>
    <w:rsid w:val="003A5863"/>
    <w:rsid w:val="003A67B0"/>
    <w:rsid w:val="003B1FDE"/>
    <w:rsid w:val="003B4541"/>
    <w:rsid w:val="003B50BB"/>
    <w:rsid w:val="003B545B"/>
    <w:rsid w:val="003C13BA"/>
    <w:rsid w:val="003C3561"/>
    <w:rsid w:val="003C4FF5"/>
    <w:rsid w:val="003C79DD"/>
    <w:rsid w:val="003D0AD6"/>
    <w:rsid w:val="003D2458"/>
    <w:rsid w:val="003D51D9"/>
    <w:rsid w:val="003D576F"/>
    <w:rsid w:val="003E1284"/>
    <w:rsid w:val="003E2195"/>
    <w:rsid w:val="003E2511"/>
    <w:rsid w:val="003E2DF1"/>
    <w:rsid w:val="003F0DD2"/>
    <w:rsid w:val="003F182D"/>
    <w:rsid w:val="003F41E1"/>
    <w:rsid w:val="003F5FEB"/>
    <w:rsid w:val="00400A94"/>
    <w:rsid w:val="004034BA"/>
    <w:rsid w:val="004047BE"/>
    <w:rsid w:val="00407636"/>
    <w:rsid w:val="00410CFD"/>
    <w:rsid w:val="00411DB8"/>
    <w:rsid w:val="004215F9"/>
    <w:rsid w:val="00421C76"/>
    <w:rsid w:val="00422800"/>
    <w:rsid w:val="004229AC"/>
    <w:rsid w:val="00425A74"/>
    <w:rsid w:val="00426178"/>
    <w:rsid w:val="004307A6"/>
    <w:rsid w:val="00431A87"/>
    <w:rsid w:val="00434039"/>
    <w:rsid w:val="00434A38"/>
    <w:rsid w:val="00437BB9"/>
    <w:rsid w:val="004412BE"/>
    <w:rsid w:val="004445C0"/>
    <w:rsid w:val="004466B9"/>
    <w:rsid w:val="004478BC"/>
    <w:rsid w:val="00450FC1"/>
    <w:rsid w:val="0045126C"/>
    <w:rsid w:val="00453515"/>
    <w:rsid w:val="004618E3"/>
    <w:rsid w:val="004631A7"/>
    <w:rsid w:val="00463F20"/>
    <w:rsid w:val="00464984"/>
    <w:rsid w:val="0046535F"/>
    <w:rsid w:val="004656AB"/>
    <w:rsid w:val="00465D0E"/>
    <w:rsid w:val="004729F8"/>
    <w:rsid w:val="004748F1"/>
    <w:rsid w:val="00474961"/>
    <w:rsid w:val="00480AD7"/>
    <w:rsid w:val="00480F6D"/>
    <w:rsid w:val="0048278E"/>
    <w:rsid w:val="0048368F"/>
    <w:rsid w:val="00484A78"/>
    <w:rsid w:val="00484B3D"/>
    <w:rsid w:val="0048633A"/>
    <w:rsid w:val="00486CB3"/>
    <w:rsid w:val="00491824"/>
    <w:rsid w:val="00492B3B"/>
    <w:rsid w:val="00494C44"/>
    <w:rsid w:val="004A0230"/>
    <w:rsid w:val="004A2F43"/>
    <w:rsid w:val="004A3C88"/>
    <w:rsid w:val="004A4E66"/>
    <w:rsid w:val="004A5DE4"/>
    <w:rsid w:val="004B02CD"/>
    <w:rsid w:val="004B109A"/>
    <w:rsid w:val="004B319E"/>
    <w:rsid w:val="004B5DAB"/>
    <w:rsid w:val="004B60C7"/>
    <w:rsid w:val="004B6E13"/>
    <w:rsid w:val="004B7060"/>
    <w:rsid w:val="004B78D6"/>
    <w:rsid w:val="004C0524"/>
    <w:rsid w:val="004C1EEC"/>
    <w:rsid w:val="004C38B3"/>
    <w:rsid w:val="004C5A03"/>
    <w:rsid w:val="004C6E68"/>
    <w:rsid w:val="004D2E2C"/>
    <w:rsid w:val="004D4F20"/>
    <w:rsid w:val="004E029B"/>
    <w:rsid w:val="004E14B9"/>
    <w:rsid w:val="004E465D"/>
    <w:rsid w:val="004E6E48"/>
    <w:rsid w:val="004E7FAC"/>
    <w:rsid w:val="004F0802"/>
    <w:rsid w:val="004F08AC"/>
    <w:rsid w:val="004F57DE"/>
    <w:rsid w:val="004F5FBD"/>
    <w:rsid w:val="004F7599"/>
    <w:rsid w:val="00501228"/>
    <w:rsid w:val="00501820"/>
    <w:rsid w:val="00502CF1"/>
    <w:rsid w:val="00504586"/>
    <w:rsid w:val="00505CFA"/>
    <w:rsid w:val="0051056C"/>
    <w:rsid w:val="00514744"/>
    <w:rsid w:val="005163A0"/>
    <w:rsid w:val="00520A7E"/>
    <w:rsid w:val="00525750"/>
    <w:rsid w:val="005268AC"/>
    <w:rsid w:val="00527CCB"/>
    <w:rsid w:val="00537A85"/>
    <w:rsid w:val="0054105A"/>
    <w:rsid w:val="00543A97"/>
    <w:rsid w:val="005476D5"/>
    <w:rsid w:val="00547FAB"/>
    <w:rsid w:val="00552364"/>
    <w:rsid w:val="005524F5"/>
    <w:rsid w:val="00553720"/>
    <w:rsid w:val="00553FD6"/>
    <w:rsid w:val="00554484"/>
    <w:rsid w:val="005561EB"/>
    <w:rsid w:val="0055637E"/>
    <w:rsid w:val="00563ABC"/>
    <w:rsid w:val="005675E0"/>
    <w:rsid w:val="00572033"/>
    <w:rsid w:val="005762A6"/>
    <w:rsid w:val="00577930"/>
    <w:rsid w:val="005802BE"/>
    <w:rsid w:val="00580AB4"/>
    <w:rsid w:val="00582A56"/>
    <w:rsid w:val="005842A9"/>
    <w:rsid w:val="00586692"/>
    <w:rsid w:val="00590397"/>
    <w:rsid w:val="00590796"/>
    <w:rsid w:val="00595C09"/>
    <w:rsid w:val="005977F2"/>
    <w:rsid w:val="00597863"/>
    <w:rsid w:val="005A0E1C"/>
    <w:rsid w:val="005A13C4"/>
    <w:rsid w:val="005A5539"/>
    <w:rsid w:val="005A5894"/>
    <w:rsid w:val="005A67BF"/>
    <w:rsid w:val="005A69D7"/>
    <w:rsid w:val="005B0320"/>
    <w:rsid w:val="005B17B8"/>
    <w:rsid w:val="005B338D"/>
    <w:rsid w:val="005B34B0"/>
    <w:rsid w:val="005B49E1"/>
    <w:rsid w:val="005B61D6"/>
    <w:rsid w:val="005B6BF1"/>
    <w:rsid w:val="005C02A6"/>
    <w:rsid w:val="005C0AF8"/>
    <w:rsid w:val="005C1CD4"/>
    <w:rsid w:val="005C45DD"/>
    <w:rsid w:val="005C5C06"/>
    <w:rsid w:val="005C5C9C"/>
    <w:rsid w:val="005C6252"/>
    <w:rsid w:val="005D0B71"/>
    <w:rsid w:val="005D2B4F"/>
    <w:rsid w:val="005D4074"/>
    <w:rsid w:val="005D57F3"/>
    <w:rsid w:val="005D671A"/>
    <w:rsid w:val="005D70F3"/>
    <w:rsid w:val="005E0495"/>
    <w:rsid w:val="005E4F10"/>
    <w:rsid w:val="005F5029"/>
    <w:rsid w:val="0060014D"/>
    <w:rsid w:val="006037EA"/>
    <w:rsid w:val="00604D52"/>
    <w:rsid w:val="006067E1"/>
    <w:rsid w:val="006106AC"/>
    <w:rsid w:val="0061141D"/>
    <w:rsid w:val="00611993"/>
    <w:rsid w:val="00611C1B"/>
    <w:rsid w:val="00612930"/>
    <w:rsid w:val="00612D70"/>
    <w:rsid w:val="00614BF7"/>
    <w:rsid w:val="00620177"/>
    <w:rsid w:val="00620758"/>
    <w:rsid w:val="0062406D"/>
    <w:rsid w:val="00625BA6"/>
    <w:rsid w:val="00627AE7"/>
    <w:rsid w:val="0063099B"/>
    <w:rsid w:val="00631922"/>
    <w:rsid w:val="0063278C"/>
    <w:rsid w:val="00634F38"/>
    <w:rsid w:val="006359D0"/>
    <w:rsid w:val="006359D7"/>
    <w:rsid w:val="00637A07"/>
    <w:rsid w:val="0064079F"/>
    <w:rsid w:val="00643C0B"/>
    <w:rsid w:val="00643C87"/>
    <w:rsid w:val="006461F2"/>
    <w:rsid w:val="0065322B"/>
    <w:rsid w:val="00655134"/>
    <w:rsid w:val="00660566"/>
    <w:rsid w:val="006625C1"/>
    <w:rsid w:val="00665B36"/>
    <w:rsid w:val="00666155"/>
    <w:rsid w:val="00676939"/>
    <w:rsid w:val="0068331A"/>
    <w:rsid w:val="006842D0"/>
    <w:rsid w:val="006846C2"/>
    <w:rsid w:val="00690C9A"/>
    <w:rsid w:val="00690E79"/>
    <w:rsid w:val="00690FB4"/>
    <w:rsid w:val="006A76AD"/>
    <w:rsid w:val="006B0430"/>
    <w:rsid w:val="006B0E99"/>
    <w:rsid w:val="006B0F90"/>
    <w:rsid w:val="006B38DC"/>
    <w:rsid w:val="006B7969"/>
    <w:rsid w:val="006C17B9"/>
    <w:rsid w:val="006C1B04"/>
    <w:rsid w:val="006C1B89"/>
    <w:rsid w:val="006C1C4C"/>
    <w:rsid w:val="006C3630"/>
    <w:rsid w:val="006C42D5"/>
    <w:rsid w:val="006C6364"/>
    <w:rsid w:val="006C6990"/>
    <w:rsid w:val="006C69C8"/>
    <w:rsid w:val="006D373E"/>
    <w:rsid w:val="006D3A61"/>
    <w:rsid w:val="006D3ADF"/>
    <w:rsid w:val="006D4766"/>
    <w:rsid w:val="006D52BA"/>
    <w:rsid w:val="006D60C1"/>
    <w:rsid w:val="006E17E1"/>
    <w:rsid w:val="006E5022"/>
    <w:rsid w:val="006F0CA3"/>
    <w:rsid w:val="006F221A"/>
    <w:rsid w:val="006F3A43"/>
    <w:rsid w:val="006F5590"/>
    <w:rsid w:val="006F6376"/>
    <w:rsid w:val="00700C90"/>
    <w:rsid w:val="0070110D"/>
    <w:rsid w:val="00702304"/>
    <w:rsid w:val="00702509"/>
    <w:rsid w:val="00703193"/>
    <w:rsid w:val="007058A0"/>
    <w:rsid w:val="00710415"/>
    <w:rsid w:val="00711330"/>
    <w:rsid w:val="00713E29"/>
    <w:rsid w:val="00715333"/>
    <w:rsid w:val="007155B5"/>
    <w:rsid w:val="00717B1D"/>
    <w:rsid w:val="00717C40"/>
    <w:rsid w:val="00717F51"/>
    <w:rsid w:val="00720C05"/>
    <w:rsid w:val="00721290"/>
    <w:rsid w:val="00721BB4"/>
    <w:rsid w:val="007224C0"/>
    <w:rsid w:val="0072667C"/>
    <w:rsid w:val="00731883"/>
    <w:rsid w:val="0073531D"/>
    <w:rsid w:val="0073532D"/>
    <w:rsid w:val="00736E05"/>
    <w:rsid w:val="00737100"/>
    <w:rsid w:val="00737375"/>
    <w:rsid w:val="0073761C"/>
    <w:rsid w:val="00737DF7"/>
    <w:rsid w:val="007447A7"/>
    <w:rsid w:val="0074519E"/>
    <w:rsid w:val="00751318"/>
    <w:rsid w:val="007539A4"/>
    <w:rsid w:val="00755BE1"/>
    <w:rsid w:val="0075729D"/>
    <w:rsid w:val="007602CC"/>
    <w:rsid w:val="00760AC7"/>
    <w:rsid w:val="00761890"/>
    <w:rsid w:val="00764588"/>
    <w:rsid w:val="00764EBC"/>
    <w:rsid w:val="0076623D"/>
    <w:rsid w:val="00770981"/>
    <w:rsid w:val="00771E1C"/>
    <w:rsid w:val="007772EE"/>
    <w:rsid w:val="00780B73"/>
    <w:rsid w:val="00782EBB"/>
    <w:rsid w:val="007842EB"/>
    <w:rsid w:val="007843E9"/>
    <w:rsid w:val="007843ED"/>
    <w:rsid w:val="00784C8A"/>
    <w:rsid w:val="00784FA4"/>
    <w:rsid w:val="00785B29"/>
    <w:rsid w:val="00786D07"/>
    <w:rsid w:val="00794995"/>
    <w:rsid w:val="00796B6A"/>
    <w:rsid w:val="00796ED3"/>
    <w:rsid w:val="00797FAF"/>
    <w:rsid w:val="007A3011"/>
    <w:rsid w:val="007A68DC"/>
    <w:rsid w:val="007A6992"/>
    <w:rsid w:val="007B09E0"/>
    <w:rsid w:val="007B4748"/>
    <w:rsid w:val="007B67BE"/>
    <w:rsid w:val="007C1722"/>
    <w:rsid w:val="007C36B6"/>
    <w:rsid w:val="007D31C9"/>
    <w:rsid w:val="007D369E"/>
    <w:rsid w:val="007D3BD3"/>
    <w:rsid w:val="007D4453"/>
    <w:rsid w:val="007E1065"/>
    <w:rsid w:val="007E47AC"/>
    <w:rsid w:val="007F3E7C"/>
    <w:rsid w:val="007F6CB3"/>
    <w:rsid w:val="007F6F61"/>
    <w:rsid w:val="007F7AB1"/>
    <w:rsid w:val="008066A1"/>
    <w:rsid w:val="00811216"/>
    <w:rsid w:val="0081227C"/>
    <w:rsid w:val="0081525E"/>
    <w:rsid w:val="00817F59"/>
    <w:rsid w:val="00822F94"/>
    <w:rsid w:val="00824E24"/>
    <w:rsid w:val="00826A90"/>
    <w:rsid w:val="0083252C"/>
    <w:rsid w:val="00833374"/>
    <w:rsid w:val="008357D6"/>
    <w:rsid w:val="00835CA8"/>
    <w:rsid w:val="00836645"/>
    <w:rsid w:val="00836DC2"/>
    <w:rsid w:val="008377EA"/>
    <w:rsid w:val="008431E2"/>
    <w:rsid w:val="00845C7C"/>
    <w:rsid w:val="0085230B"/>
    <w:rsid w:val="00852D65"/>
    <w:rsid w:val="0085407C"/>
    <w:rsid w:val="0086282F"/>
    <w:rsid w:val="00862C7C"/>
    <w:rsid w:val="008641C5"/>
    <w:rsid w:val="00865B7F"/>
    <w:rsid w:val="00866362"/>
    <w:rsid w:val="00872292"/>
    <w:rsid w:val="008729B0"/>
    <w:rsid w:val="008750CE"/>
    <w:rsid w:val="0087759D"/>
    <w:rsid w:val="00880AAB"/>
    <w:rsid w:val="00880C1B"/>
    <w:rsid w:val="00885810"/>
    <w:rsid w:val="00885F06"/>
    <w:rsid w:val="00886045"/>
    <w:rsid w:val="0089044A"/>
    <w:rsid w:val="00891C8E"/>
    <w:rsid w:val="00894160"/>
    <w:rsid w:val="00894F8D"/>
    <w:rsid w:val="00895A16"/>
    <w:rsid w:val="008A2D66"/>
    <w:rsid w:val="008A2E60"/>
    <w:rsid w:val="008A4475"/>
    <w:rsid w:val="008A4618"/>
    <w:rsid w:val="008A6867"/>
    <w:rsid w:val="008A70D6"/>
    <w:rsid w:val="008A7BD3"/>
    <w:rsid w:val="008A7F2A"/>
    <w:rsid w:val="008B4175"/>
    <w:rsid w:val="008B55E0"/>
    <w:rsid w:val="008B6232"/>
    <w:rsid w:val="008B67AA"/>
    <w:rsid w:val="008C3524"/>
    <w:rsid w:val="008C3A4F"/>
    <w:rsid w:val="008C3B06"/>
    <w:rsid w:val="008C40FB"/>
    <w:rsid w:val="008D120A"/>
    <w:rsid w:val="008D1696"/>
    <w:rsid w:val="008D51F9"/>
    <w:rsid w:val="008D5DFD"/>
    <w:rsid w:val="008D614B"/>
    <w:rsid w:val="008E18E7"/>
    <w:rsid w:val="008E28FE"/>
    <w:rsid w:val="008E37B3"/>
    <w:rsid w:val="008E4B42"/>
    <w:rsid w:val="008F0931"/>
    <w:rsid w:val="008F22E8"/>
    <w:rsid w:val="008F2FE0"/>
    <w:rsid w:val="008F4967"/>
    <w:rsid w:val="008F51EB"/>
    <w:rsid w:val="009011EC"/>
    <w:rsid w:val="0090242A"/>
    <w:rsid w:val="00902A48"/>
    <w:rsid w:val="00902CF0"/>
    <w:rsid w:val="00904100"/>
    <w:rsid w:val="009045A4"/>
    <w:rsid w:val="009107B8"/>
    <w:rsid w:val="0091432C"/>
    <w:rsid w:val="00915098"/>
    <w:rsid w:val="00916B74"/>
    <w:rsid w:val="009200C7"/>
    <w:rsid w:val="0092080B"/>
    <w:rsid w:val="00921615"/>
    <w:rsid w:val="00921D61"/>
    <w:rsid w:val="009270AA"/>
    <w:rsid w:val="00930ACE"/>
    <w:rsid w:val="00934AD3"/>
    <w:rsid w:val="00936A9E"/>
    <w:rsid w:val="009425D4"/>
    <w:rsid w:val="009449BF"/>
    <w:rsid w:val="0094731B"/>
    <w:rsid w:val="00950534"/>
    <w:rsid w:val="009523AD"/>
    <w:rsid w:val="00952B3C"/>
    <w:rsid w:val="00952E2F"/>
    <w:rsid w:val="0095447E"/>
    <w:rsid w:val="00957DB0"/>
    <w:rsid w:val="0096081F"/>
    <w:rsid w:val="00960B3D"/>
    <w:rsid w:val="0096667E"/>
    <w:rsid w:val="009709B0"/>
    <w:rsid w:val="00976691"/>
    <w:rsid w:val="00977D07"/>
    <w:rsid w:val="009809F5"/>
    <w:rsid w:val="0098206A"/>
    <w:rsid w:val="00982C3D"/>
    <w:rsid w:val="00985324"/>
    <w:rsid w:val="00985A33"/>
    <w:rsid w:val="00985E2A"/>
    <w:rsid w:val="00985E98"/>
    <w:rsid w:val="00987A5E"/>
    <w:rsid w:val="00990254"/>
    <w:rsid w:val="00996302"/>
    <w:rsid w:val="009A0146"/>
    <w:rsid w:val="009A2B86"/>
    <w:rsid w:val="009A3E3D"/>
    <w:rsid w:val="009A69F2"/>
    <w:rsid w:val="009A7D2B"/>
    <w:rsid w:val="009A7E43"/>
    <w:rsid w:val="009B03B2"/>
    <w:rsid w:val="009B0F53"/>
    <w:rsid w:val="009B1DE4"/>
    <w:rsid w:val="009B21B3"/>
    <w:rsid w:val="009B453F"/>
    <w:rsid w:val="009B4A6B"/>
    <w:rsid w:val="009B51F2"/>
    <w:rsid w:val="009B6414"/>
    <w:rsid w:val="009C03C0"/>
    <w:rsid w:val="009C37FD"/>
    <w:rsid w:val="009C6175"/>
    <w:rsid w:val="009C6183"/>
    <w:rsid w:val="009D0C5A"/>
    <w:rsid w:val="009D201E"/>
    <w:rsid w:val="009D4DFB"/>
    <w:rsid w:val="009E05E1"/>
    <w:rsid w:val="009E2BB0"/>
    <w:rsid w:val="009E35C4"/>
    <w:rsid w:val="009E3DD7"/>
    <w:rsid w:val="009E537A"/>
    <w:rsid w:val="009E557E"/>
    <w:rsid w:val="009E7859"/>
    <w:rsid w:val="009F7097"/>
    <w:rsid w:val="00A02966"/>
    <w:rsid w:val="00A032C7"/>
    <w:rsid w:val="00A05967"/>
    <w:rsid w:val="00A06781"/>
    <w:rsid w:val="00A07BBE"/>
    <w:rsid w:val="00A17C81"/>
    <w:rsid w:val="00A21382"/>
    <w:rsid w:val="00A2579F"/>
    <w:rsid w:val="00A2717D"/>
    <w:rsid w:val="00A27E72"/>
    <w:rsid w:val="00A321D3"/>
    <w:rsid w:val="00A32D5A"/>
    <w:rsid w:val="00A32F0B"/>
    <w:rsid w:val="00A3483C"/>
    <w:rsid w:val="00A402FF"/>
    <w:rsid w:val="00A41C5D"/>
    <w:rsid w:val="00A44806"/>
    <w:rsid w:val="00A452F1"/>
    <w:rsid w:val="00A4579D"/>
    <w:rsid w:val="00A45D30"/>
    <w:rsid w:val="00A464E0"/>
    <w:rsid w:val="00A5340C"/>
    <w:rsid w:val="00A53E5D"/>
    <w:rsid w:val="00A53F07"/>
    <w:rsid w:val="00A571B1"/>
    <w:rsid w:val="00A577FC"/>
    <w:rsid w:val="00A612CF"/>
    <w:rsid w:val="00A667F2"/>
    <w:rsid w:val="00A70E9D"/>
    <w:rsid w:val="00A768E7"/>
    <w:rsid w:val="00A76C39"/>
    <w:rsid w:val="00A76D83"/>
    <w:rsid w:val="00A771BC"/>
    <w:rsid w:val="00A776A7"/>
    <w:rsid w:val="00A8118C"/>
    <w:rsid w:val="00A8121D"/>
    <w:rsid w:val="00A823D2"/>
    <w:rsid w:val="00A82D35"/>
    <w:rsid w:val="00A84056"/>
    <w:rsid w:val="00A90491"/>
    <w:rsid w:val="00A938AA"/>
    <w:rsid w:val="00A9441E"/>
    <w:rsid w:val="00A95CD1"/>
    <w:rsid w:val="00AA1E92"/>
    <w:rsid w:val="00AA40AE"/>
    <w:rsid w:val="00AA4E57"/>
    <w:rsid w:val="00AA7155"/>
    <w:rsid w:val="00AA7BF9"/>
    <w:rsid w:val="00AB0720"/>
    <w:rsid w:val="00AB19F2"/>
    <w:rsid w:val="00AB1E5A"/>
    <w:rsid w:val="00AB206F"/>
    <w:rsid w:val="00AB387F"/>
    <w:rsid w:val="00AB3A3F"/>
    <w:rsid w:val="00AB72D2"/>
    <w:rsid w:val="00AB73A3"/>
    <w:rsid w:val="00AC02CC"/>
    <w:rsid w:val="00AC1ACA"/>
    <w:rsid w:val="00AC1B82"/>
    <w:rsid w:val="00AC3D47"/>
    <w:rsid w:val="00AC46C0"/>
    <w:rsid w:val="00AC4DDB"/>
    <w:rsid w:val="00AC5ABE"/>
    <w:rsid w:val="00AC71C1"/>
    <w:rsid w:val="00AC73A4"/>
    <w:rsid w:val="00AD0863"/>
    <w:rsid w:val="00AD111C"/>
    <w:rsid w:val="00AD21EB"/>
    <w:rsid w:val="00AD335E"/>
    <w:rsid w:val="00AD3B0C"/>
    <w:rsid w:val="00AE1F44"/>
    <w:rsid w:val="00AE3CD2"/>
    <w:rsid w:val="00AE770C"/>
    <w:rsid w:val="00AF16CB"/>
    <w:rsid w:val="00AF1D6F"/>
    <w:rsid w:val="00AF4BAC"/>
    <w:rsid w:val="00AF6510"/>
    <w:rsid w:val="00AF6F33"/>
    <w:rsid w:val="00AF7407"/>
    <w:rsid w:val="00B00049"/>
    <w:rsid w:val="00B061E2"/>
    <w:rsid w:val="00B07759"/>
    <w:rsid w:val="00B10840"/>
    <w:rsid w:val="00B1353E"/>
    <w:rsid w:val="00B164A1"/>
    <w:rsid w:val="00B17EFF"/>
    <w:rsid w:val="00B20A56"/>
    <w:rsid w:val="00B21B59"/>
    <w:rsid w:val="00B260DD"/>
    <w:rsid w:val="00B26A84"/>
    <w:rsid w:val="00B26FAA"/>
    <w:rsid w:val="00B32842"/>
    <w:rsid w:val="00B34C2B"/>
    <w:rsid w:val="00B36CDD"/>
    <w:rsid w:val="00B416D1"/>
    <w:rsid w:val="00B42870"/>
    <w:rsid w:val="00B44081"/>
    <w:rsid w:val="00B45B44"/>
    <w:rsid w:val="00B47F09"/>
    <w:rsid w:val="00B50405"/>
    <w:rsid w:val="00B50F6B"/>
    <w:rsid w:val="00B55439"/>
    <w:rsid w:val="00B56949"/>
    <w:rsid w:val="00B56DC9"/>
    <w:rsid w:val="00B61F7B"/>
    <w:rsid w:val="00B63869"/>
    <w:rsid w:val="00B64B6D"/>
    <w:rsid w:val="00B72AFE"/>
    <w:rsid w:val="00B74064"/>
    <w:rsid w:val="00B741C8"/>
    <w:rsid w:val="00B742B4"/>
    <w:rsid w:val="00B74315"/>
    <w:rsid w:val="00B75635"/>
    <w:rsid w:val="00B76393"/>
    <w:rsid w:val="00B80567"/>
    <w:rsid w:val="00B825B8"/>
    <w:rsid w:val="00B83A34"/>
    <w:rsid w:val="00B84A62"/>
    <w:rsid w:val="00B87CB4"/>
    <w:rsid w:val="00B91293"/>
    <w:rsid w:val="00B944E2"/>
    <w:rsid w:val="00B94B6C"/>
    <w:rsid w:val="00B9549C"/>
    <w:rsid w:val="00B95802"/>
    <w:rsid w:val="00BA0375"/>
    <w:rsid w:val="00BA14F2"/>
    <w:rsid w:val="00BA1F50"/>
    <w:rsid w:val="00BA49BC"/>
    <w:rsid w:val="00BA5BF6"/>
    <w:rsid w:val="00BB0C1C"/>
    <w:rsid w:val="00BB1AC9"/>
    <w:rsid w:val="00BB3489"/>
    <w:rsid w:val="00BB4BE6"/>
    <w:rsid w:val="00BB5826"/>
    <w:rsid w:val="00BC0EB8"/>
    <w:rsid w:val="00BC1FE5"/>
    <w:rsid w:val="00BC298D"/>
    <w:rsid w:val="00BC34D1"/>
    <w:rsid w:val="00BC37B7"/>
    <w:rsid w:val="00BC59A8"/>
    <w:rsid w:val="00BD420D"/>
    <w:rsid w:val="00BD4E96"/>
    <w:rsid w:val="00BE45D0"/>
    <w:rsid w:val="00BE570D"/>
    <w:rsid w:val="00BF096F"/>
    <w:rsid w:val="00BF1747"/>
    <w:rsid w:val="00BF5233"/>
    <w:rsid w:val="00BF5FF6"/>
    <w:rsid w:val="00BF60E5"/>
    <w:rsid w:val="00C00458"/>
    <w:rsid w:val="00C0528C"/>
    <w:rsid w:val="00C053BF"/>
    <w:rsid w:val="00C06625"/>
    <w:rsid w:val="00C104FC"/>
    <w:rsid w:val="00C13338"/>
    <w:rsid w:val="00C143F1"/>
    <w:rsid w:val="00C15611"/>
    <w:rsid w:val="00C158BC"/>
    <w:rsid w:val="00C17E0A"/>
    <w:rsid w:val="00C229C2"/>
    <w:rsid w:val="00C2359D"/>
    <w:rsid w:val="00C236D0"/>
    <w:rsid w:val="00C2474D"/>
    <w:rsid w:val="00C249A6"/>
    <w:rsid w:val="00C25ECC"/>
    <w:rsid w:val="00C35D07"/>
    <w:rsid w:val="00C361FF"/>
    <w:rsid w:val="00C37806"/>
    <w:rsid w:val="00C42FCD"/>
    <w:rsid w:val="00C44ED2"/>
    <w:rsid w:val="00C45019"/>
    <w:rsid w:val="00C50301"/>
    <w:rsid w:val="00C5470E"/>
    <w:rsid w:val="00C559E0"/>
    <w:rsid w:val="00C60433"/>
    <w:rsid w:val="00C61EFA"/>
    <w:rsid w:val="00C62C5C"/>
    <w:rsid w:val="00C62CED"/>
    <w:rsid w:val="00C63968"/>
    <w:rsid w:val="00C64090"/>
    <w:rsid w:val="00C66603"/>
    <w:rsid w:val="00C71C72"/>
    <w:rsid w:val="00C72CC2"/>
    <w:rsid w:val="00C75F03"/>
    <w:rsid w:val="00C8061D"/>
    <w:rsid w:val="00C82695"/>
    <w:rsid w:val="00C85216"/>
    <w:rsid w:val="00C90311"/>
    <w:rsid w:val="00C912C6"/>
    <w:rsid w:val="00C9171A"/>
    <w:rsid w:val="00C959F5"/>
    <w:rsid w:val="00C96A91"/>
    <w:rsid w:val="00C973C2"/>
    <w:rsid w:val="00CA1A44"/>
    <w:rsid w:val="00CA768B"/>
    <w:rsid w:val="00CA781A"/>
    <w:rsid w:val="00CB1741"/>
    <w:rsid w:val="00CB32B8"/>
    <w:rsid w:val="00CB4134"/>
    <w:rsid w:val="00CB54C3"/>
    <w:rsid w:val="00CC0765"/>
    <w:rsid w:val="00CC163E"/>
    <w:rsid w:val="00CC2897"/>
    <w:rsid w:val="00CC4BE3"/>
    <w:rsid w:val="00CC53A0"/>
    <w:rsid w:val="00CC6858"/>
    <w:rsid w:val="00CC7EB0"/>
    <w:rsid w:val="00CD2B78"/>
    <w:rsid w:val="00CD3F3C"/>
    <w:rsid w:val="00CD575E"/>
    <w:rsid w:val="00CD673A"/>
    <w:rsid w:val="00CD7BCE"/>
    <w:rsid w:val="00CE3BE4"/>
    <w:rsid w:val="00CE570C"/>
    <w:rsid w:val="00CE7262"/>
    <w:rsid w:val="00CF0151"/>
    <w:rsid w:val="00CF0CF9"/>
    <w:rsid w:val="00CF2DEA"/>
    <w:rsid w:val="00CF4107"/>
    <w:rsid w:val="00CF4CA4"/>
    <w:rsid w:val="00CF69E7"/>
    <w:rsid w:val="00CF73C2"/>
    <w:rsid w:val="00CF7EB0"/>
    <w:rsid w:val="00D004B5"/>
    <w:rsid w:val="00D01414"/>
    <w:rsid w:val="00D02513"/>
    <w:rsid w:val="00D0686A"/>
    <w:rsid w:val="00D11A48"/>
    <w:rsid w:val="00D147F8"/>
    <w:rsid w:val="00D15A59"/>
    <w:rsid w:val="00D15F62"/>
    <w:rsid w:val="00D21DC3"/>
    <w:rsid w:val="00D2200F"/>
    <w:rsid w:val="00D232BC"/>
    <w:rsid w:val="00D23A53"/>
    <w:rsid w:val="00D253F7"/>
    <w:rsid w:val="00D270A9"/>
    <w:rsid w:val="00D33389"/>
    <w:rsid w:val="00D33CEB"/>
    <w:rsid w:val="00D350DA"/>
    <w:rsid w:val="00D41227"/>
    <w:rsid w:val="00D426B6"/>
    <w:rsid w:val="00D426EE"/>
    <w:rsid w:val="00D44660"/>
    <w:rsid w:val="00D44F04"/>
    <w:rsid w:val="00D4678D"/>
    <w:rsid w:val="00D46877"/>
    <w:rsid w:val="00D4799C"/>
    <w:rsid w:val="00D5282C"/>
    <w:rsid w:val="00D533DE"/>
    <w:rsid w:val="00D54D58"/>
    <w:rsid w:val="00D60E32"/>
    <w:rsid w:val="00D62495"/>
    <w:rsid w:val="00D65691"/>
    <w:rsid w:val="00D65B8E"/>
    <w:rsid w:val="00D70043"/>
    <w:rsid w:val="00D713D4"/>
    <w:rsid w:val="00D72E22"/>
    <w:rsid w:val="00D74228"/>
    <w:rsid w:val="00D7441A"/>
    <w:rsid w:val="00D7558B"/>
    <w:rsid w:val="00D75861"/>
    <w:rsid w:val="00D80859"/>
    <w:rsid w:val="00D80EBF"/>
    <w:rsid w:val="00D912EA"/>
    <w:rsid w:val="00D91387"/>
    <w:rsid w:val="00D92DB8"/>
    <w:rsid w:val="00D93A82"/>
    <w:rsid w:val="00DA248B"/>
    <w:rsid w:val="00DA5819"/>
    <w:rsid w:val="00DA681A"/>
    <w:rsid w:val="00DB407B"/>
    <w:rsid w:val="00DB5599"/>
    <w:rsid w:val="00DB71F3"/>
    <w:rsid w:val="00DB74FF"/>
    <w:rsid w:val="00DB794A"/>
    <w:rsid w:val="00DB7AAB"/>
    <w:rsid w:val="00DB7AAC"/>
    <w:rsid w:val="00DB7D14"/>
    <w:rsid w:val="00DC0237"/>
    <w:rsid w:val="00DC09D9"/>
    <w:rsid w:val="00DC5237"/>
    <w:rsid w:val="00DD6562"/>
    <w:rsid w:val="00DD7B40"/>
    <w:rsid w:val="00DD7C1A"/>
    <w:rsid w:val="00DE0B5B"/>
    <w:rsid w:val="00DE1395"/>
    <w:rsid w:val="00DE3669"/>
    <w:rsid w:val="00DE7637"/>
    <w:rsid w:val="00DF20C7"/>
    <w:rsid w:val="00DF2475"/>
    <w:rsid w:val="00DF2806"/>
    <w:rsid w:val="00DF29BE"/>
    <w:rsid w:val="00DF57AD"/>
    <w:rsid w:val="00E0008A"/>
    <w:rsid w:val="00E003BE"/>
    <w:rsid w:val="00E00C74"/>
    <w:rsid w:val="00E01917"/>
    <w:rsid w:val="00E115DF"/>
    <w:rsid w:val="00E116A1"/>
    <w:rsid w:val="00E134A3"/>
    <w:rsid w:val="00E20123"/>
    <w:rsid w:val="00E20FEC"/>
    <w:rsid w:val="00E25840"/>
    <w:rsid w:val="00E25FD7"/>
    <w:rsid w:val="00E26E05"/>
    <w:rsid w:val="00E30C3A"/>
    <w:rsid w:val="00E34476"/>
    <w:rsid w:val="00E352A8"/>
    <w:rsid w:val="00E42F24"/>
    <w:rsid w:val="00E541A3"/>
    <w:rsid w:val="00E55058"/>
    <w:rsid w:val="00E5579F"/>
    <w:rsid w:val="00E57485"/>
    <w:rsid w:val="00E6063B"/>
    <w:rsid w:val="00E662B9"/>
    <w:rsid w:val="00E71401"/>
    <w:rsid w:val="00E71828"/>
    <w:rsid w:val="00E72D5A"/>
    <w:rsid w:val="00E74141"/>
    <w:rsid w:val="00E74386"/>
    <w:rsid w:val="00E7521C"/>
    <w:rsid w:val="00E75309"/>
    <w:rsid w:val="00E90064"/>
    <w:rsid w:val="00E91914"/>
    <w:rsid w:val="00E92300"/>
    <w:rsid w:val="00E923C6"/>
    <w:rsid w:val="00E93962"/>
    <w:rsid w:val="00E95FD4"/>
    <w:rsid w:val="00EA1DA6"/>
    <w:rsid w:val="00EA20C6"/>
    <w:rsid w:val="00EA4BA4"/>
    <w:rsid w:val="00EA741E"/>
    <w:rsid w:val="00EA79F4"/>
    <w:rsid w:val="00EB05CC"/>
    <w:rsid w:val="00EB4A71"/>
    <w:rsid w:val="00EB7893"/>
    <w:rsid w:val="00EB7AB7"/>
    <w:rsid w:val="00EC039A"/>
    <w:rsid w:val="00EC2631"/>
    <w:rsid w:val="00EC40AB"/>
    <w:rsid w:val="00EC485D"/>
    <w:rsid w:val="00ED0532"/>
    <w:rsid w:val="00ED2935"/>
    <w:rsid w:val="00ED42E4"/>
    <w:rsid w:val="00EE715F"/>
    <w:rsid w:val="00EF087E"/>
    <w:rsid w:val="00EF1A82"/>
    <w:rsid w:val="00EF1D95"/>
    <w:rsid w:val="00EF2A1A"/>
    <w:rsid w:val="00F00E6E"/>
    <w:rsid w:val="00F022BE"/>
    <w:rsid w:val="00F026F9"/>
    <w:rsid w:val="00F05ED2"/>
    <w:rsid w:val="00F065F2"/>
    <w:rsid w:val="00F06978"/>
    <w:rsid w:val="00F10166"/>
    <w:rsid w:val="00F11090"/>
    <w:rsid w:val="00F12A81"/>
    <w:rsid w:val="00F12AB3"/>
    <w:rsid w:val="00F13A29"/>
    <w:rsid w:val="00F17870"/>
    <w:rsid w:val="00F17D1B"/>
    <w:rsid w:val="00F22759"/>
    <w:rsid w:val="00F22C11"/>
    <w:rsid w:val="00F23820"/>
    <w:rsid w:val="00F327BA"/>
    <w:rsid w:val="00F33211"/>
    <w:rsid w:val="00F33939"/>
    <w:rsid w:val="00F35B71"/>
    <w:rsid w:val="00F36669"/>
    <w:rsid w:val="00F37DD4"/>
    <w:rsid w:val="00F410F7"/>
    <w:rsid w:val="00F43B68"/>
    <w:rsid w:val="00F448B9"/>
    <w:rsid w:val="00F500B5"/>
    <w:rsid w:val="00F54096"/>
    <w:rsid w:val="00F54D6E"/>
    <w:rsid w:val="00F61DCA"/>
    <w:rsid w:val="00F6346E"/>
    <w:rsid w:val="00F63DB4"/>
    <w:rsid w:val="00F65C27"/>
    <w:rsid w:val="00F66986"/>
    <w:rsid w:val="00F67138"/>
    <w:rsid w:val="00F67979"/>
    <w:rsid w:val="00F73416"/>
    <w:rsid w:val="00F74653"/>
    <w:rsid w:val="00F81051"/>
    <w:rsid w:val="00F815C3"/>
    <w:rsid w:val="00F8196F"/>
    <w:rsid w:val="00F823AF"/>
    <w:rsid w:val="00F84287"/>
    <w:rsid w:val="00F91470"/>
    <w:rsid w:val="00FA11B9"/>
    <w:rsid w:val="00FA183A"/>
    <w:rsid w:val="00FA1F04"/>
    <w:rsid w:val="00FA4AF5"/>
    <w:rsid w:val="00FA7CDC"/>
    <w:rsid w:val="00FB0D2F"/>
    <w:rsid w:val="00FB23D1"/>
    <w:rsid w:val="00FB31FB"/>
    <w:rsid w:val="00FB6244"/>
    <w:rsid w:val="00FB686F"/>
    <w:rsid w:val="00FB6B89"/>
    <w:rsid w:val="00FB6EAC"/>
    <w:rsid w:val="00FC00A2"/>
    <w:rsid w:val="00FC08E4"/>
    <w:rsid w:val="00FC16CD"/>
    <w:rsid w:val="00FC172F"/>
    <w:rsid w:val="00FC361D"/>
    <w:rsid w:val="00FC40C5"/>
    <w:rsid w:val="00FC693F"/>
    <w:rsid w:val="00FC7FD1"/>
    <w:rsid w:val="00FD0019"/>
    <w:rsid w:val="00FD23DB"/>
    <w:rsid w:val="00FD6B81"/>
    <w:rsid w:val="00FE102D"/>
    <w:rsid w:val="00FE61B6"/>
    <w:rsid w:val="00FE62B4"/>
    <w:rsid w:val="00FF30BB"/>
    <w:rsid w:val="00FF54D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47C609C"/>
  <w15:docId w15:val="{9992DBD6-AE40-46E4-9A76-ACC321F4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sz w:val="18"/>
        <w:szCs w:val="18"/>
        <w:lang w:val="da-DK" w:eastAsia="da-DK" w:bidi="ar-SA"/>
      </w:rPr>
    </w:rPrDefault>
    <w:pPrDefault>
      <w:pPr>
        <w:spacing w:line="260" w:lineRule="atLeast"/>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3"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semiHidden="1"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3F20"/>
    <w:pPr>
      <w:spacing w:line="360" w:lineRule="auto"/>
    </w:pPr>
  </w:style>
  <w:style w:type="paragraph" w:styleId="Heading1">
    <w:name w:val="heading 1"/>
    <w:basedOn w:val="Normal"/>
    <w:next w:val="Normal"/>
    <w:uiPriority w:val="1"/>
    <w:qFormat/>
    <w:rsid w:val="001030A0"/>
    <w:pPr>
      <w:keepNext/>
      <w:numPr>
        <w:numId w:val="12"/>
      </w:numPr>
      <w:outlineLvl w:val="0"/>
    </w:pPr>
    <w:rPr>
      <w:rFonts w:cs="Arial"/>
      <w:b/>
      <w:bCs/>
      <w:sz w:val="20"/>
      <w:szCs w:val="32"/>
    </w:rPr>
  </w:style>
  <w:style w:type="paragraph" w:styleId="Heading2">
    <w:name w:val="heading 2"/>
    <w:basedOn w:val="Normal"/>
    <w:next w:val="Normal"/>
    <w:uiPriority w:val="1"/>
    <w:qFormat/>
    <w:rsid w:val="001030A0"/>
    <w:pPr>
      <w:keepNext/>
      <w:numPr>
        <w:ilvl w:val="1"/>
        <w:numId w:val="12"/>
      </w:numPr>
      <w:outlineLvl w:val="1"/>
    </w:pPr>
    <w:rPr>
      <w:rFonts w:cs="Arial"/>
      <w:b/>
      <w:bCs/>
      <w:iCs/>
      <w:szCs w:val="28"/>
    </w:rPr>
  </w:style>
  <w:style w:type="paragraph" w:styleId="Heading3">
    <w:name w:val="heading 3"/>
    <w:basedOn w:val="Normal"/>
    <w:next w:val="Normal"/>
    <w:uiPriority w:val="1"/>
    <w:qFormat/>
    <w:rsid w:val="001030A0"/>
    <w:pPr>
      <w:keepNext/>
      <w:numPr>
        <w:ilvl w:val="2"/>
        <w:numId w:val="12"/>
      </w:numPr>
      <w:outlineLvl w:val="2"/>
    </w:pPr>
    <w:rPr>
      <w:rFonts w:cs="Arial"/>
      <w:bCs/>
      <w:szCs w:val="26"/>
    </w:rPr>
  </w:style>
  <w:style w:type="paragraph" w:styleId="Heading4">
    <w:name w:val="heading 4"/>
    <w:basedOn w:val="Normal"/>
    <w:next w:val="Normal"/>
    <w:uiPriority w:val="1"/>
    <w:qFormat/>
    <w:rsid w:val="001030A0"/>
    <w:pPr>
      <w:keepNext/>
      <w:numPr>
        <w:ilvl w:val="3"/>
        <w:numId w:val="12"/>
      </w:numPr>
      <w:outlineLvl w:val="3"/>
    </w:pPr>
    <w:rPr>
      <w:bCs/>
      <w:sz w:val="16"/>
      <w:szCs w:val="28"/>
    </w:rPr>
  </w:style>
  <w:style w:type="paragraph" w:styleId="Heading5">
    <w:name w:val="heading 5"/>
    <w:basedOn w:val="Normal"/>
    <w:next w:val="Normal"/>
    <w:uiPriority w:val="1"/>
    <w:semiHidden/>
    <w:qFormat/>
    <w:rsid w:val="001030A0"/>
    <w:pPr>
      <w:numPr>
        <w:ilvl w:val="4"/>
        <w:numId w:val="12"/>
      </w:numPr>
      <w:outlineLvl w:val="4"/>
    </w:pPr>
    <w:rPr>
      <w:bCs/>
      <w:iCs/>
      <w:sz w:val="16"/>
      <w:szCs w:val="26"/>
    </w:rPr>
  </w:style>
  <w:style w:type="paragraph" w:styleId="Heading6">
    <w:name w:val="heading 6"/>
    <w:basedOn w:val="Normal"/>
    <w:next w:val="Normal"/>
    <w:uiPriority w:val="1"/>
    <w:semiHidden/>
    <w:qFormat/>
    <w:rsid w:val="001030A0"/>
    <w:pPr>
      <w:numPr>
        <w:ilvl w:val="5"/>
        <w:numId w:val="12"/>
      </w:numPr>
      <w:outlineLvl w:val="5"/>
    </w:pPr>
    <w:rPr>
      <w:bCs/>
      <w:sz w:val="16"/>
      <w:szCs w:val="22"/>
    </w:rPr>
  </w:style>
  <w:style w:type="paragraph" w:styleId="Heading7">
    <w:name w:val="heading 7"/>
    <w:basedOn w:val="Normal"/>
    <w:next w:val="Normal"/>
    <w:uiPriority w:val="1"/>
    <w:semiHidden/>
    <w:qFormat/>
    <w:rsid w:val="001030A0"/>
    <w:pPr>
      <w:numPr>
        <w:ilvl w:val="6"/>
        <w:numId w:val="12"/>
      </w:numPr>
      <w:outlineLvl w:val="6"/>
    </w:pPr>
    <w:rPr>
      <w:sz w:val="16"/>
    </w:rPr>
  </w:style>
  <w:style w:type="paragraph" w:styleId="Heading8">
    <w:name w:val="heading 8"/>
    <w:basedOn w:val="Normal"/>
    <w:next w:val="Normal"/>
    <w:uiPriority w:val="1"/>
    <w:semiHidden/>
    <w:qFormat/>
    <w:rsid w:val="001030A0"/>
    <w:pPr>
      <w:numPr>
        <w:ilvl w:val="7"/>
        <w:numId w:val="12"/>
      </w:numPr>
      <w:outlineLvl w:val="7"/>
    </w:pPr>
    <w:rPr>
      <w:iCs/>
      <w:sz w:val="16"/>
    </w:rPr>
  </w:style>
  <w:style w:type="paragraph" w:styleId="Heading9">
    <w:name w:val="heading 9"/>
    <w:basedOn w:val="Normal"/>
    <w:next w:val="Normal"/>
    <w:uiPriority w:val="1"/>
    <w:semiHidden/>
    <w:qFormat/>
    <w:rsid w:val="001030A0"/>
    <w:pPr>
      <w:numPr>
        <w:ilvl w:val="8"/>
        <w:numId w:val="12"/>
      </w:numPr>
      <w:outlineLvl w:val="8"/>
    </w:pPr>
    <w:rPr>
      <w:rFonts w:cs="Arial"/>
      <w:sz w:val="1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
    <w:qFormat/>
    <w:rsid w:val="000C3920"/>
    <w:pPr>
      <w:spacing w:line="200" w:lineRule="atLeast"/>
    </w:pPr>
    <w:rPr>
      <w:b/>
      <w:bCs/>
      <w:sz w:val="14"/>
      <w:szCs w:val="20"/>
    </w:rPr>
  </w:style>
  <w:style w:type="character" w:styleId="EndnoteReference">
    <w:name w:val="endnote reference"/>
    <w:uiPriority w:val="99"/>
    <w:semiHidden/>
    <w:rsid w:val="000C3920"/>
    <w:rPr>
      <w:rFonts w:ascii="Verdana" w:hAnsi="Verdana"/>
      <w:sz w:val="12"/>
      <w:vertAlign w:val="superscript"/>
      <w:lang w:val="en-GB"/>
    </w:rPr>
  </w:style>
  <w:style w:type="paragraph" w:styleId="EndnoteText">
    <w:name w:val="endnote text"/>
    <w:basedOn w:val="Normal"/>
    <w:uiPriority w:val="99"/>
    <w:semiHidden/>
    <w:rsid w:val="000C3920"/>
    <w:pPr>
      <w:spacing w:line="210" w:lineRule="atLeast"/>
    </w:pPr>
    <w:rPr>
      <w:sz w:val="12"/>
      <w:szCs w:val="20"/>
    </w:rPr>
  </w:style>
  <w:style w:type="character" w:styleId="FootnoteReference">
    <w:name w:val="footnote reference"/>
    <w:uiPriority w:val="99"/>
    <w:semiHidden/>
    <w:rsid w:val="000C3920"/>
    <w:rPr>
      <w:rFonts w:ascii="Verdana" w:hAnsi="Verdana"/>
      <w:sz w:val="12"/>
      <w:vertAlign w:val="superscript"/>
      <w:lang w:val="en-GB"/>
    </w:rPr>
  </w:style>
  <w:style w:type="paragraph" w:styleId="FootnoteText">
    <w:name w:val="footnote text"/>
    <w:basedOn w:val="Normal"/>
    <w:uiPriority w:val="99"/>
    <w:semiHidden/>
    <w:rsid w:val="000C3920"/>
    <w:pPr>
      <w:spacing w:line="210" w:lineRule="atLeast"/>
    </w:pPr>
    <w:rPr>
      <w:sz w:val="12"/>
      <w:szCs w:val="20"/>
    </w:rPr>
  </w:style>
  <w:style w:type="character" w:styleId="HTMLAcronym">
    <w:name w:val="HTML Acronym"/>
    <w:basedOn w:val="DefaultParagraphFont"/>
    <w:uiPriority w:val="99"/>
    <w:semiHidden/>
    <w:rsid w:val="000C3920"/>
    <w:rPr>
      <w:lang w:val="en-GB"/>
    </w:rPr>
  </w:style>
  <w:style w:type="paragraph" w:styleId="HTMLAddress">
    <w:name w:val="HTML Address"/>
    <w:basedOn w:val="Normal"/>
    <w:uiPriority w:val="99"/>
    <w:semiHidden/>
    <w:rsid w:val="000C3920"/>
    <w:rPr>
      <w:i/>
      <w:iCs/>
    </w:rPr>
  </w:style>
  <w:style w:type="character" w:styleId="HTMLCite">
    <w:name w:val="HTML Cite"/>
    <w:uiPriority w:val="99"/>
    <w:semiHidden/>
    <w:rsid w:val="000C3920"/>
    <w:rPr>
      <w:i/>
      <w:iCs/>
      <w:lang w:val="en-GB"/>
    </w:rPr>
  </w:style>
  <w:style w:type="character" w:styleId="HTMLCode">
    <w:name w:val="HTML Code"/>
    <w:uiPriority w:val="99"/>
    <w:semiHidden/>
    <w:rsid w:val="000C3920"/>
    <w:rPr>
      <w:rFonts w:ascii="Courier New" w:hAnsi="Courier New" w:cs="Courier New"/>
      <w:sz w:val="20"/>
      <w:szCs w:val="20"/>
      <w:lang w:val="en-GB"/>
    </w:rPr>
  </w:style>
  <w:style w:type="character" w:styleId="HTMLDefinition">
    <w:name w:val="HTML Definition"/>
    <w:uiPriority w:val="99"/>
    <w:semiHidden/>
    <w:rsid w:val="000C3920"/>
    <w:rPr>
      <w:i/>
      <w:iCs/>
      <w:lang w:val="en-GB"/>
    </w:rPr>
  </w:style>
  <w:style w:type="character" w:styleId="HTMLKeyboard">
    <w:name w:val="HTML Keyboard"/>
    <w:uiPriority w:val="99"/>
    <w:semiHidden/>
    <w:rsid w:val="000C3920"/>
    <w:rPr>
      <w:rFonts w:ascii="Courier New" w:hAnsi="Courier New" w:cs="Courier New"/>
      <w:sz w:val="20"/>
      <w:szCs w:val="20"/>
      <w:lang w:val="en-GB"/>
    </w:rPr>
  </w:style>
  <w:style w:type="paragraph" w:styleId="HTMLPreformatted">
    <w:name w:val="HTML Preformatted"/>
    <w:basedOn w:val="Normal"/>
    <w:uiPriority w:val="99"/>
    <w:semiHidden/>
    <w:rsid w:val="000C3920"/>
    <w:rPr>
      <w:rFonts w:ascii="Courier New" w:hAnsi="Courier New" w:cs="Courier New"/>
      <w:sz w:val="20"/>
      <w:szCs w:val="20"/>
    </w:rPr>
  </w:style>
  <w:style w:type="character" w:styleId="HTMLSample">
    <w:name w:val="HTML Sample"/>
    <w:uiPriority w:val="99"/>
    <w:semiHidden/>
    <w:rsid w:val="000C3920"/>
    <w:rPr>
      <w:rFonts w:ascii="Courier New" w:hAnsi="Courier New" w:cs="Courier New"/>
      <w:lang w:val="en-GB"/>
    </w:rPr>
  </w:style>
  <w:style w:type="character" w:styleId="HTMLTypewriter">
    <w:name w:val="HTML Typewriter"/>
    <w:uiPriority w:val="99"/>
    <w:semiHidden/>
    <w:rsid w:val="000C3920"/>
    <w:rPr>
      <w:rFonts w:ascii="Courier New" w:hAnsi="Courier New" w:cs="Courier New"/>
      <w:sz w:val="20"/>
      <w:szCs w:val="20"/>
      <w:lang w:val="en-GB"/>
    </w:rPr>
  </w:style>
  <w:style w:type="character" w:styleId="HTMLVariable">
    <w:name w:val="HTML Variable"/>
    <w:uiPriority w:val="99"/>
    <w:semiHidden/>
    <w:rsid w:val="000C3920"/>
    <w:rPr>
      <w:i/>
      <w:iCs/>
      <w:lang w:val="en-GB"/>
    </w:rPr>
  </w:style>
  <w:style w:type="character" w:styleId="LineNumber">
    <w:name w:val="line number"/>
    <w:basedOn w:val="DefaultParagraphFont"/>
    <w:uiPriority w:val="99"/>
    <w:semiHidden/>
    <w:rsid w:val="000C3920"/>
    <w:rPr>
      <w:lang w:val="en-GB"/>
    </w:rPr>
  </w:style>
  <w:style w:type="paragraph" w:styleId="List">
    <w:name w:val="List"/>
    <w:basedOn w:val="Normal"/>
    <w:uiPriority w:val="99"/>
    <w:semiHidden/>
    <w:rsid w:val="000C3920"/>
    <w:pPr>
      <w:ind w:left="283" w:hanging="283"/>
    </w:pPr>
  </w:style>
  <w:style w:type="paragraph" w:styleId="List2">
    <w:name w:val="List 2"/>
    <w:basedOn w:val="Normal"/>
    <w:uiPriority w:val="99"/>
    <w:semiHidden/>
    <w:rsid w:val="000C3920"/>
    <w:pPr>
      <w:ind w:left="566" w:hanging="283"/>
    </w:pPr>
  </w:style>
  <w:style w:type="paragraph" w:styleId="List3">
    <w:name w:val="List 3"/>
    <w:basedOn w:val="Normal"/>
    <w:uiPriority w:val="99"/>
    <w:semiHidden/>
    <w:rsid w:val="000C3920"/>
    <w:pPr>
      <w:ind w:left="849" w:hanging="283"/>
    </w:pPr>
  </w:style>
  <w:style w:type="paragraph" w:styleId="List4">
    <w:name w:val="List 4"/>
    <w:basedOn w:val="Normal"/>
    <w:uiPriority w:val="99"/>
    <w:semiHidden/>
    <w:rsid w:val="000C3920"/>
    <w:pPr>
      <w:ind w:left="1132" w:hanging="283"/>
    </w:pPr>
  </w:style>
  <w:style w:type="paragraph" w:styleId="List5">
    <w:name w:val="List 5"/>
    <w:basedOn w:val="Normal"/>
    <w:uiPriority w:val="99"/>
    <w:semiHidden/>
    <w:rsid w:val="000C3920"/>
    <w:pPr>
      <w:ind w:left="1415" w:hanging="283"/>
    </w:pPr>
  </w:style>
  <w:style w:type="paragraph" w:styleId="ListBullet">
    <w:name w:val="List Bullet"/>
    <w:basedOn w:val="Normal"/>
    <w:uiPriority w:val="2"/>
    <w:qFormat/>
    <w:rsid w:val="00B07759"/>
  </w:style>
  <w:style w:type="paragraph" w:styleId="ListBullet2">
    <w:name w:val="List Bullet 2"/>
    <w:basedOn w:val="Normal"/>
    <w:uiPriority w:val="99"/>
    <w:semiHidden/>
    <w:rsid w:val="000C3920"/>
    <w:pPr>
      <w:numPr>
        <w:numId w:val="4"/>
      </w:numPr>
    </w:pPr>
  </w:style>
  <w:style w:type="paragraph" w:styleId="ListBullet3">
    <w:name w:val="List Bullet 3"/>
    <w:basedOn w:val="Normal"/>
    <w:uiPriority w:val="99"/>
    <w:semiHidden/>
    <w:rsid w:val="000C3920"/>
    <w:pPr>
      <w:numPr>
        <w:numId w:val="5"/>
      </w:numPr>
    </w:pPr>
  </w:style>
  <w:style w:type="paragraph" w:styleId="ListBullet4">
    <w:name w:val="List Bullet 4"/>
    <w:basedOn w:val="Normal"/>
    <w:uiPriority w:val="99"/>
    <w:semiHidden/>
    <w:rsid w:val="000C3920"/>
    <w:pPr>
      <w:numPr>
        <w:numId w:val="6"/>
      </w:numPr>
    </w:pPr>
  </w:style>
  <w:style w:type="paragraph" w:styleId="ListBullet5">
    <w:name w:val="List Bullet 5"/>
    <w:basedOn w:val="Normal"/>
    <w:uiPriority w:val="99"/>
    <w:semiHidden/>
    <w:rsid w:val="000C3920"/>
    <w:pPr>
      <w:numPr>
        <w:numId w:val="7"/>
      </w:numPr>
    </w:pPr>
  </w:style>
  <w:style w:type="paragraph" w:styleId="ListContinue">
    <w:name w:val="List Continue"/>
    <w:basedOn w:val="Normal"/>
    <w:uiPriority w:val="99"/>
    <w:semiHidden/>
    <w:rsid w:val="000C3920"/>
    <w:pPr>
      <w:spacing w:after="120"/>
      <w:ind w:left="283"/>
    </w:pPr>
  </w:style>
  <w:style w:type="paragraph" w:styleId="ListContinue2">
    <w:name w:val="List Continue 2"/>
    <w:basedOn w:val="Normal"/>
    <w:uiPriority w:val="99"/>
    <w:semiHidden/>
    <w:rsid w:val="000C3920"/>
    <w:pPr>
      <w:spacing w:after="120"/>
      <w:ind w:left="566"/>
    </w:pPr>
  </w:style>
  <w:style w:type="paragraph" w:styleId="ListContinue3">
    <w:name w:val="List Continue 3"/>
    <w:basedOn w:val="Normal"/>
    <w:uiPriority w:val="99"/>
    <w:semiHidden/>
    <w:rsid w:val="000C3920"/>
    <w:pPr>
      <w:spacing w:after="120"/>
      <w:ind w:left="849"/>
    </w:pPr>
  </w:style>
  <w:style w:type="paragraph" w:styleId="ListContinue4">
    <w:name w:val="List Continue 4"/>
    <w:basedOn w:val="Normal"/>
    <w:uiPriority w:val="99"/>
    <w:semiHidden/>
    <w:rsid w:val="000C3920"/>
    <w:pPr>
      <w:spacing w:after="120"/>
      <w:ind w:left="1132"/>
    </w:pPr>
  </w:style>
  <w:style w:type="paragraph" w:styleId="ListContinue5">
    <w:name w:val="List Continue 5"/>
    <w:basedOn w:val="Normal"/>
    <w:uiPriority w:val="99"/>
    <w:semiHidden/>
    <w:rsid w:val="000C3920"/>
    <w:pPr>
      <w:spacing w:after="120"/>
      <w:ind w:left="1415"/>
    </w:pPr>
  </w:style>
  <w:style w:type="paragraph" w:styleId="ListNumber">
    <w:name w:val="List Number"/>
    <w:basedOn w:val="Normal"/>
    <w:uiPriority w:val="2"/>
    <w:qFormat/>
    <w:rsid w:val="00B07759"/>
  </w:style>
  <w:style w:type="paragraph" w:styleId="ListNumber2">
    <w:name w:val="List Number 2"/>
    <w:basedOn w:val="Normal"/>
    <w:uiPriority w:val="99"/>
    <w:semiHidden/>
    <w:rsid w:val="000C3920"/>
    <w:pPr>
      <w:numPr>
        <w:numId w:val="8"/>
      </w:numPr>
    </w:pPr>
  </w:style>
  <w:style w:type="paragraph" w:styleId="ListNumber3">
    <w:name w:val="List Number 3"/>
    <w:basedOn w:val="Normal"/>
    <w:uiPriority w:val="99"/>
    <w:semiHidden/>
    <w:rsid w:val="000C3920"/>
    <w:pPr>
      <w:numPr>
        <w:numId w:val="9"/>
      </w:numPr>
    </w:pPr>
  </w:style>
  <w:style w:type="paragraph" w:styleId="ListNumber4">
    <w:name w:val="List Number 4"/>
    <w:basedOn w:val="Normal"/>
    <w:uiPriority w:val="99"/>
    <w:semiHidden/>
    <w:rsid w:val="000C3920"/>
    <w:pPr>
      <w:numPr>
        <w:numId w:val="10"/>
      </w:numPr>
    </w:pPr>
  </w:style>
  <w:style w:type="paragraph" w:styleId="ListNumber5">
    <w:name w:val="List Number 5"/>
    <w:basedOn w:val="Normal"/>
    <w:uiPriority w:val="99"/>
    <w:semiHidden/>
    <w:rsid w:val="000C3920"/>
    <w:pPr>
      <w:numPr>
        <w:numId w:val="11"/>
      </w:numPr>
    </w:pPr>
  </w:style>
  <w:style w:type="paragraph" w:styleId="MessageHeader">
    <w:name w:val="Message Header"/>
    <w:basedOn w:val="Normal"/>
    <w:uiPriority w:val="99"/>
    <w:semiHidden/>
    <w:rsid w:val="000C39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uiPriority w:val="99"/>
    <w:semiHidden/>
    <w:rsid w:val="000C3920"/>
    <w:rPr>
      <w:rFonts w:ascii="Times New Roman" w:hAnsi="Times New Roman"/>
      <w:sz w:val="24"/>
    </w:rPr>
  </w:style>
  <w:style w:type="paragraph" w:styleId="NormalIndent">
    <w:name w:val="Normal Indent"/>
    <w:basedOn w:val="Normal"/>
    <w:uiPriority w:val="99"/>
    <w:semiHidden/>
    <w:rsid w:val="000C3920"/>
    <w:pPr>
      <w:ind w:left="1304"/>
    </w:pPr>
  </w:style>
  <w:style w:type="paragraph" w:styleId="NoteHeading">
    <w:name w:val="Note Heading"/>
    <w:basedOn w:val="Normal"/>
    <w:next w:val="Normal"/>
    <w:uiPriority w:val="99"/>
    <w:semiHidden/>
    <w:rsid w:val="000C3920"/>
  </w:style>
  <w:style w:type="paragraph" w:styleId="PlainText">
    <w:name w:val="Plain Text"/>
    <w:basedOn w:val="Normal"/>
    <w:uiPriority w:val="99"/>
    <w:semiHidden/>
    <w:rsid w:val="000C3920"/>
    <w:rPr>
      <w:rFonts w:ascii="Courier New" w:hAnsi="Courier New" w:cs="Courier New"/>
      <w:sz w:val="20"/>
      <w:szCs w:val="20"/>
    </w:rPr>
  </w:style>
  <w:style w:type="paragraph" w:styleId="Salutation">
    <w:name w:val="Salutation"/>
    <w:basedOn w:val="Normal"/>
    <w:next w:val="Normal"/>
    <w:uiPriority w:val="99"/>
    <w:semiHidden/>
    <w:rsid w:val="000C3920"/>
  </w:style>
  <w:style w:type="paragraph" w:styleId="Signature">
    <w:name w:val="Signature"/>
    <w:basedOn w:val="Normal"/>
    <w:uiPriority w:val="99"/>
    <w:semiHidden/>
    <w:rsid w:val="000C3920"/>
    <w:pPr>
      <w:ind w:left="4252"/>
    </w:pPr>
  </w:style>
  <w:style w:type="character" w:styleId="Strong">
    <w:name w:val="Strong"/>
    <w:uiPriority w:val="99"/>
    <w:semiHidden/>
    <w:qFormat/>
    <w:rsid w:val="000C3920"/>
    <w:rPr>
      <w:b/>
      <w:bCs/>
      <w:lang w:val="en-GB"/>
    </w:rPr>
  </w:style>
  <w:style w:type="paragraph" w:styleId="Subtitle">
    <w:name w:val="Subtitle"/>
    <w:basedOn w:val="Normal"/>
    <w:uiPriority w:val="99"/>
    <w:semiHidden/>
    <w:qFormat/>
    <w:rsid w:val="000C3920"/>
    <w:pPr>
      <w:spacing w:after="60"/>
      <w:jc w:val="center"/>
      <w:outlineLvl w:val="1"/>
    </w:pPr>
    <w:rPr>
      <w:rFonts w:ascii="Arial" w:hAnsi="Arial" w:cs="Arial"/>
      <w:sz w:val="24"/>
    </w:rPr>
  </w:style>
  <w:style w:type="table" w:styleId="Table3Deffects1">
    <w:name w:val="Table 3D effects 1"/>
    <w:basedOn w:val="TableNormal"/>
    <w:semiHidden/>
    <w:rsid w:val="000C392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C392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C392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C392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C392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C392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C392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C392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C392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C392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C392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C392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C392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C392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C392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C392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C392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C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C392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C392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C392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C392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C392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C392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C392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C392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C392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C392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C392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C392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C392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C392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C392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C392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C392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C392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C392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C392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C392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C392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C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C392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C392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C392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uiPriority w:val="99"/>
    <w:semiHidden/>
    <w:qFormat/>
    <w:rsid w:val="000C3920"/>
    <w:pPr>
      <w:spacing w:before="240" w:after="60"/>
      <w:jc w:val="center"/>
      <w:outlineLvl w:val="0"/>
    </w:pPr>
    <w:rPr>
      <w:rFonts w:ascii="Arial" w:hAnsi="Arial" w:cs="Arial"/>
      <w:b/>
      <w:bCs/>
      <w:kern w:val="28"/>
      <w:sz w:val="32"/>
      <w:szCs w:val="32"/>
    </w:rPr>
  </w:style>
  <w:style w:type="paragraph" w:styleId="TOC1">
    <w:name w:val="toc 1"/>
    <w:basedOn w:val="Normal"/>
    <w:next w:val="Normal"/>
    <w:uiPriority w:val="99"/>
    <w:semiHidden/>
    <w:rsid w:val="000C3920"/>
    <w:pPr>
      <w:spacing w:line="200" w:lineRule="atLeast"/>
      <w:ind w:left="340" w:right="567" w:hanging="340"/>
    </w:pPr>
    <w:rPr>
      <w:b/>
      <w:sz w:val="14"/>
    </w:rPr>
  </w:style>
  <w:style w:type="paragraph" w:styleId="TOC2">
    <w:name w:val="toc 2"/>
    <w:basedOn w:val="Normal"/>
    <w:next w:val="Normal"/>
    <w:uiPriority w:val="99"/>
    <w:semiHidden/>
    <w:rsid w:val="000C3920"/>
    <w:pPr>
      <w:ind w:right="567"/>
    </w:pPr>
  </w:style>
  <w:style w:type="paragraph" w:styleId="TOC3">
    <w:name w:val="toc 3"/>
    <w:basedOn w:val="Normal"/>
    <w:next w:val="Normal"/>
    <w:uiPriority w:val="99"/>
    <w:semiHidden/>
    <w:rsid w:val="000C3920"/>
    <w:pPr>
      <w:ind w:right="567"/>
    </w:pPr>
  </w:style>
  <w:style w:type="paragraph" w:styleId="TOC4">
    <w:name w:val="toc 4"/>
    <w:basedOn w:val="Normal"/>
    <w:next w:val="Normal"/>
    <w:uiPriority w:val="99"/>
    <w:semiHidden/>
    <w:rsid w:val="000C3920"/>
    <w:pPr>
      <w:ind w:right="567"/>
    </w:pPr>
  </w:style>
  <w:style w:type="paragraph" w:styleId="TOC5">
    <w:name w:val="toc 5"/>
    <w:basedOn w:val="Normal"/>
    <w:next w:val="Normal"/>
    <w:uiPriority w:val="99"/>
    <w:semiHidden/>
    <w:rsid w:val="000C3920"/>
    <w:pPr>
      <w:ind w:right="567"/>
    </w:pPr>
  </w:style>
  <w:style w:type="numbering" w:styleId="111111">
    <w:name w:val="Outline List 2"/>
    <w:basedOn w:val="NoList"/>
    <w:semiHidden/>
    <w:rsid w:val="000C3920"/>
    <w:pPr>
      <w:numPr>
        <w:numId w:val="1"/>
      </w:numPr>
    </w:pPr>
  </w:style>
  <w:style w:type="numbering" w:styleId="1ai">
    <w:name w:val="Outline List 1"/>
    <w:basedOn w:val="NoList"/>
    <w:semiHidden/>
    <w:rsid w:val="000C3920"/>
    <w:pPr>
      <w:numPr>
        <w:numId w:val="2"/>
      </w:numPr>
    </w:pPr>
  </w:style>
  <w:style w:type="numbering" w:styleId="ArticleSection">
    <w:name w:val="Outline List 3"/>
    <w:basedOn w:val="NoList"/>
    <w:semiHidden/>
    <w:rsid w:val="000C3920"/>
    <w:pPr>
      <w:numPr>
        <w:numId w:val="3"/>
      </w:numPr>
    </w:pPr>
  </w:style>
  <w:style w:type="paragraph" w:styleId="BlockText">
    <w:name w:val="Block Text"/>
    <w:basedOn w:val="Normal"/>
    <w:uiPriority w:val="99"/>
    <w:semiHidden/>
    <w:rsid w:val="000C3920"/>
    <w:pPr>
      <w:spacing w:after="120"/>
      <w:ind w:left="1440" w:right="1440"/>
    </w:pPr>
  </w:style>
  <w:style w:type="paragraph" w:styleId="BodyText">
    <w:name w:val="Body Text"/>
    <w:basedOn w:val="Normal"/>
    <w:uiPriority w:val="99"/>
    <w:semiHidden/>
    <w:rsid w:val="000C3920"/>
    <w:pPr>
      <w:spacing w:after="120"/>
    </w:pPr>
  </w:style>
  <w:style w:type="paragraph" w:styleId="BodyText2">
    <w:name w:val="Body Text 2"/>
    <w:basedOn w:val="Normal"/>
    <w:uiPriority w:val="99"/>
    <w:semiHidden/>
    <w:rsid w:val="000C3920"/>
    <w:pPr>
      <w:spacing w:after="120" w:line="480" w:lineRule="auto"/>
    </w:pPr>
  </w:style>
  <w:style w:type="paragraph" w:styleId="BodyText3">
    <w:name w:val="Body Text 3"/>
    <w:basedOn w:val="Normal"/>
    <w:uiPriority w:val="99"/>
    <w:semiHidden/>
    <w:rsid w:val="000C3920"/>
    <w:pPr>
      <w:spacing w:after="120"/>
    </w:pPr>
    <w:rPr>
      <w:sz w:val="16"/>
      <w:szCs w:val="16"/>
    </w:rPr>
  </w:style>
  <w:style w:type="paragraph" w:styleId="BodyTextFirstIndent">
    <w:name w:val="Body Text First Indent"/>
    <w:basedOn w:val="BodyText"/>
    <w:uiPriority w:val="99"/>
    <w:semiHidden/>
    <w:rsid w:val="000C3920"/>
    <w:pPr>
      <w:ind w:firstLine="210"/>
    </w:pPr>
  </w:style>
  <w:style w:type="paragraph" w:styleId="BodyTextIndent">
    <w:name w:val="Body Text Indent"/>
    <w:basedOn w:val="Normal"/>
    <w:uiPriority w:val="99"/>
    <w:semiHidden/>
    <w:rsid w:val="000C3920"/>
    <w:pPr>
      <w:spacing w:after="120"/>
      <w:ind w:left="283"/>
    </w:pPr>
  </w:style>
  <w:style w:type="paragraph" w:styleId="BodyTextFirstIndent2">
    <w:name w:val="Body Text First Indent 2"/>
    <w:basedOn w:val="BodyTextIndent"/>
    <w:uiPriority w:val="99"/>
    <w:semiHidden/>
    <w:rsid w:val="000C3920"/>
    <w:pPr>
      <w:ind w:firstLine="210"/>
    </w:pPr>
  </w:style>
  <w:style w:type="paragraph" w:styleId="BodyTextIndent2">
    <w:name w:val="Body Text Indent 2"/>
    <w:basedOn w:val="Normal"/>
    <w:uiPriority w:val="99"/>
    <w:semiHidden/>
    <w:rsid w:val="000C3920"/>
    <w:pPr>
      <w:spacing w:after="120" w:line="480" w:lineRule="auto"/>
      <w:ind w:left="283"/>
    </w:pPr>
  </w:style>
  <w:style w:type="paragraph" w:styleId="BodyTextIndent3">
    <w:name w:val="Body Text Indent 3"/>
    <w:basedOn w:val="Normal"/>
    <w:uiPriority w:val="99"/>
    <w:semiHidden/>
    <w:rsid w:val="000C3920"/>
    <w:pPr>
      <w:spacing w:after="120"/>
      <w:ind w:left="283"/>
    </w:pPr>
    <w:rPr>
      <w:sz w:val="16"/>
      <w:szCs w:val="16"/>
    </w:rPr>
  </w:style>
  <w:style w:type="paragraph" w:styleId="Closing">
    <w:name w:val="Closing"/>
    <w:basedOn w:val="Normal"/>
    <w:uiPriority w:val="99"/>
    <w:semiHidden/>
    <w:rsid w:val="000C3920"/>
    <w:pPr>
      <w:ind w:left="4252"/>
    </w:pPr>
  </w:style>
  <w:style w:type="paragraph" w:styleId="Date">
    <w:name w:val="Date"/>
    <w:basedOn w:val="Normal"/>
    <w:next w:val="Normal"/>
    <w:uiPriority w:val="99"/>
    <w:semiHidden/>
    <w:rsid w:val="000C3920"/>
  </w:style>
  <w:style w:type="paragraph" w:styleId="E-mailSignature">
    <w:name w:val="E-mail Signature"/>
    <w:basedOn w:val="Normal"/>
    <w:uiPriority w:val="99"/>
    <w:semiHidden/>
    <w:rsid w:val="000C3920"/>
  </w:style>
  <w:style w:type="character" w:styleId="Emphasis">
    <w:name w:val="Emphasis"/>
    <w:uiPriority w:val="20"/>
    <w:qFormat/>
    <w:rsid w:val="000C3920"/>
    <w:rPr>
      <w:i/>
      <w:iCs/>
      <w:lang w:val="en-GB"/>
    </w:rPr>
  </w:style>
  <w:style w:type="paragraph" w:styleId="EnvelopeAddress">
    <w:name w:val="envelope address"/>
    <w:basedOn w:val="Normal"/>
    <w:uiPriority w:val="99"/>
    <w:semiHidden/>
    <w:rsid w:val="000C3920"/>
    <w:pPr>
      <w:framePr w:w="7920" w:h="1980" w:hRule="exact" w:hSpace="141" w:wrap="auto" w:hAnchor="page" w:xAlign="center" w:yAlign="bottom"/>
      <w:ind w:left="2880"/>
    </w:pPr>
    <w:rPr>
      <w:rFonts w:ascii="Arial" w:hAnsi="Arial" w:cs="Arial"/>
      <w:sz w:val="24"/>
    </w:rPr>
  </w:style>
  <w:style w:type="paragraph" w:styleId="EnvelopeReturn">
    <w:name w:val="envelope return"/>
    <w:basedOn w:val="Normal"/>
    <w:uiPriority w:val="99"/>
    <w:semiHidden/>
    <w:rsid w:val="000C3920"/>
    <w:rPr>
      <w:rFonts w:ascii="Arial" w:hAnsi="Arial" w:cs="Arial"/>
      <w:sz w:val="20"/>
      <w:szCs w:val="20"/>
    </w:rPr>
  </w:style>
  <w:style w:type="paragraph" w:styleId="Footer">
    <w:name w:val="footer"/>
    <w:basedOn w:val="Normal"/>
    <w:link w:val="FooterChar"/>
    <w:uiPriority w:val="99"/>
    <w:rsid w:val="000C3920"/>
    <w:pPr>
      <w:tabs>
        <w:tab w:val="center" w:pos="4819"/>
        <w:tab w:val="right" w:pos="9638"/>
      </w:tabs>
      <w:spacing w:line="210" w:lineRule="atLeast"/>
    </w:pPr>
    <w:rPr>
      <w:sz w:val="12"/>
    </w:rPr>
  </w:style>
  <w:style w:type="paragraph" w:styleId="Header">
    <w:name w:val="header"/>
    <w:basedOn w:val="Normal"/>
    <w:uiPriority w:val="99"/>
    <w:semiHidden/>
    <w:rsid w:val="000C3920"/>
    <w:pPr>
      <w:tabs>
        <w:tab w:val="center" w:pos="4819"/>
        <w:tab w:val="right" w:pos="9638"/>
      </w:tabs>
      <w:spacing w:line="210" w:lineRule="atLeast"/>
    </w:pPr>
    <w:rPr>
      <w:sz w:val="12"/>
    </w:rPr>
  </w:style>
  <w:style w:type="character" w:styleId="FollowedHyperlink">
    <w:name w:val="FollowedHyperlink"/>
    <w:uiPriority w:val="99"/>
    <w:semiHidden/>
    <w:rsid w:val="000C3920"/>
    <w:rPr>
      <w:rFonts w:ascii="Verdana" w:hAnsi="Verdana"/>
      <w:color w:val="808080"/>
      <w:sz w:val="18"/>
      <w:u w:val="none"/>
      <w:lang w:val="en-GB"/>
    </w:rPr>
  </w:style>
  <w:style w:type="character" w:styleId="Hyperlink">
    <w:name w:val="Hyperlink"/>
    <w:uiPriority w:val="99"/>
    <w:semiHidden/>
    <w:rsid w:val="00822F94"/>
    <w:rPr>
      <w:rFonts w:ascii="Verdana" w:hAnsi="Verdana"/>
      <w:color w:val="009DE0"/>
      <w:sz w:val="18"/>
      <w:u w:val="none"/>
      <w:lang w:val="en-GB"/>
    </w:rPr>
  </w:style>
  <w:style w:type="character" w:styleId="PageNumber">
    <w:name w:val="page number"/>
    <w:uiPriority w:val="99"/>
    <w:semiHidden/>
    <w:rsid w:val="000C3920"/>
    <w:rPr>
      <w:rFonts w:ascii="Verdana" w:hAnsi="Verdana"/>
      <w:sz w:val="12"/>
      <w:lang w:val="en-GB"/>
    </w:rPr>
  </w:style>
  <w:style w:type="paragraph" w:customStyle="1" w:styleId="Normal-DocumentHeading">
    <w:name w:val="Normal - Document Heading"/>
    <w:basedOn w:val="Normal"/>
    <w:next w:val="Normal"/>
    <w:uiPriority w:val="7"/>
    <w:semiHidden/>
    <w:rsid w:val="000C3920"/>
    <w:rPr>
      <w:b/>
      <w:caps/>
    </w:rPr>
  </w:style>
  <w:style w:type="paragraph" w:customStyle="1" w:styleId="Normal-SenderName">
    <w:name w:val="Normal - Sender Name"/>
    <w:basedOn w:val="Normal"/>
    <w:next w:val="Normal-Senderinformation"/>
    <w:uiPriority w:val="7"/>
    <w:semiHidden/>
    <w:rsid w:val="000C3920"/>
    <w:rPr>
      <w:b/>
    </w:rPr>
  </w:style>
  <w:style w:type="paragraph" w:customStyle="1" w:styleId="Normal-Senderinformation">
    <w:name w:val="Normal - Sender information"/>
    <w:basedOn w:val="Normal"/>
    <w:uiPriority w:val="7"/>
    <w:semiHidden/>
    <w:rsid w:val="000C3920"/>
    <w:pPr>
      <w:tabs>
        <w:tab w:val="left" w:pos="198"/>
      </w:tabs>
      <w:spacing w:line="200" w:lineRule="atLeast"/>
    </w:pPr>
    <w:rPr>
      <w:sz w:val="14"/>
    </w:rPr>
  </w:style>
  <w:style w:type="paragraph" w:customStyle="1" w:styleId="Template">
    <w:name w:val="Template"/>
    <w:uiPriority w:val="8"/>
    <w:semiHidden/>
    <w:rsid w:val="000C3920"/>
    <w:pPr>
      <w:tabs>
        <w:tab w:val="left" w:pos="198"/>
      </w:tabs>
      <w:spacing w:line="200" w:lineRule="atLeast"/>
    </w:pPr>
    <w:rPr>
      <w:noProof/>
      <w:sz w:val="14"/>
      <w:szCs w:val="24"/>
      <w:lang w:val="en-GB"/>
    </w:rPr>
  </w:style>
  <w:style w:type="paragraph" w:customStyle="1" w:styleId="Template-Adresse">
    <w:name w:val="Template - Adresse"/>
    <w:basedOn w:val="Template"/>
    <w:uiPriority w:val="8"/>
    <w:semiHidden/>
    <w:rsid w:val="000C3920"/>
  </w:style>
  <w:style w:type="paragraph" w:customStyle="1" w:styleId="Normal-Doctypetitle">
    <w:name w:val="Normal - Doc type title"/>
    <w:basedOn w:val="Normal"/>
    <w:uiPriority w:val="7"/>
    <w:semiHidden/>
    <w:rsid w:val="0098206A"/>
    <w:pPr>
      <w:spacing w:line="480" w:lineRule="atLeast"/>
      <w:ind w:left="-11"/>
    </w:pPr>
    <w:rPr>
      <w:caps/>
      <w:spacing w:val="27"/>
      <w:sz w:val="44"/>
    </w:rPr>
  </w:style>
  <w:style w:type="paragraph" w:customStyle="1" w:styleId="Normal-Helptext">
    <w:name w:val="Normal - Help text"/>
    <w:basedOn w:val="Normal-Docinfotext"/>
    <w:uiPriority w:val="7"/>
    <w:semiHidden/>
    <w:rsid w:val="004478BC"/>
    <w:rPr>
      <w:vanish/>
      <w:color w:val="800000"/>
      <w:sz w:val="12"/>
    </w:rPr>
  </w:style>
  <w:style w:type="paragraph" w:customStyle="1" w:styleId="Template-Legalinfo">
    <w:name w:val="Template - Legal info"/>
    <w:basedOn w:val="Normal"/>
    <w:uiPriority w:val="8"/>
    <w:semiHidden/>
    <w:rsid w:val="00AC3D47"/>
    <w:pPr>
      <w:tabs>
        <w:tab w:val="left" w:pos="488"/>
      </w:tabs>
      <w:spacing w:line="160" w:lineRule="atLeast"/>
    </w:pPr>
    <w:rPr>
      <w:noProof/>
      <w:sz w:val="12"/>
    </w:rPr>
  </w:style>
  <w:style w:type="paragraph" w:customStyle="1" w:styleId="Normal-Docinfo">
    <w:name w:val="Normal - Doc info"/>
    <w:basedOn w:val="Normal"/>
    <w:uiPriority w:val="7"/>
    <w:semiHidden/>
    <w:rsid w:val="000C3920"/>
    <w:pPr>
      <w:spacing w:line="200" w:lineRule="atLeast"/>
    </w:pPr>
    <w:rPr>
      <w:sz w:val="14"/>
    </w:rPr>
  </w:style>
  <w:style w:type="paragraph" w:customStyle="1" w:styleId="Normal-Docinfotext">
    <w:name w:val="Normal - Doc info text"/>
    <w:basedOn w:val="Normal-Docinfo"/>
    <w:uiPriority w:val="7"/>
    <w:semiHidden/>
    <w:rsid w:val="000C3920"/>
    <w:rPr>
      <w:b/>
    </w:rPr>
  </w:style>
  <w:style w:type="character" w:customStyle="1" w:styleId="FooterChar">
    <w:name w:val="Footer Char"/>
    <w:basedOn w:val="DefaultParagraphFont"/>
    <w:link w:val="Footer"/>
    <w:uiPriority w:val="99"/>
    <w:rsid w:val="00FB6B89"/>
    <w:rPr>
      <w:sz w:val="12"/>
      <w:lang w:val="en-GB"/>
    </w:rPr>
  </w:style>
  <w:style w:type="paragraph" w:styleId="BalloonText">
    <w:name w:val="Balloon Text"/>
    <w:basedOn w:val="Normal"/>
    <w:link w:val="BalloonTextChar"/>
    <w:uiPriority w:val="99"/>
    <w:semiHidden/>
    <w:unhideWhenUsed/>
    <w:rsid w:val="000122A4"/>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0122A4"/>
    <w:rPr>
      <w:rFonts w:ascii="Segoe UI" w:hAnsi="Segoe UI" w:cs="Segoe UI"/>
      <w:lang w:val="en-GB"/>
    </w:rPr>
  </w:style>
  <w:style w:type="paragraph" w:styleId="Bibliography">
    <w:name w:val="Bibliography"/>
    <w:basedOn w:val="Normal"/>
    <w:next w:val="Normal"/>
    <w:uiPriority w:val="99"/>
    <w:semiHidden/>
    <w:unhideWhenUsed/>
    <w:rsid w:val="000122A4"/>
  </w:style>
  <w:style w:type="character" w:styleId="BookTitle">
    <w:name w:val="Book Title"/>
    <w:basedOn w:val="DefaultParagraphFont"/>
    <w:uiPriority w:val="99"/>
    <w:qFormat/>
    <w:rsid w:val="000122A4"/>
    <w:rPr>
      <w:b/>
      <w:bCs/>
      <w:i/>
      <w:iCs/>
      <w:spacing w:val="5"/>
      <w:lang w:val="en-GB"/>
    </w:rPr>
  </w:style>
  <w:style w:type="table" w:styleId="ColorfulGrid">
    <w:name w:val="Colorful Grid"/>
    <w:basedOn w:val="TableNormal"/>
    <w:uiPriority w:val="73"/>
    <w:semiHidden/>
    <w:unhideWhenUsed/>
    <w:rsid w:val="000122A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122A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F6FD" w:themeFill="accent1" w:themeFillTint="33"/>
    </w:tcPr>
    <w:tblStylePr w:type="firstRow">
      <w:rPr>
        <w:b/>
        <w:bCs/>
      </w:rPr>
      <w:tblPr/>
      <w:tcPr>
        <w:shd w:val="clear" w:color="auto" w:fill="DBEDFB" w:themeFill="accent1" w:themeFillTint="66"/>
      </w:tcPr>
    </w:tblStylePr>
    <w:tblStylePr w:type="lastRow">
      <w:rPr>
        <w:b/>
        <w:bCs/>
        <w:color w:val="000000" w:themeColor="text1"/>
      </w:rPr>
      <w:tblPr/>
      <w:tcPr>
        <w:shd w:val="clear" w:color="auto" w:fill="DBEDFB" w:themeFill="accent1" w:themeFillTint="66"/>
      </w:tcPr>
    </w:tblStylePr>
    <w:tblStylePr w:type="firstCol">
      <w:rPr>
        <w:color w:val="FFFFFF" w:themeColor="background1"/>
      </w:rPr>
      <w:tblPr/>
      <w:tcPr>
        <w:shd w:val="clear" w:color="auto" w:fill="49A3EA" w:themeFill="accent1" w:themeFillShade="BF"/>
      </w:tcPr>
    </w:tblStylePr>
    <w:tblStylePr w:type="lastCol">
      <w:rPr>
        <w:color w:val="FFFFFF" w:themeColor="background1"/>
      </w:rPr>
      <w:tblPr/>
      <w:tcPr>
        <w:shd w:val="clear" w:color="auto" w:fill="49A3EA" w:themeFill="accent1" w:themeFillShade="BF"/>
      </w:tcPr>
    </w:tblStylePr>
    <w:tblStylePr w:type="band1Vert">
      <w:tblPr/>
      <w:tcPr>
        <w:shd w:val="clear" w:color="auto" w:fill="D3E8FA" w:themeFill="accent1" w:themeFillTint="7F"/>
      </w:tcPr>
    </w:tblStylePr>
    <w:tblStylePr w:type="band1Horz">
      <w:tblPr/>
      <w:tcPr>
        <w:shd w:val="clear" w:color="auto" w:fill="D3E8FA" w:themeFill="accent1" w:themeFillTint="7F"/>
      </w:tcPr>
    </w:tblStylePr>
  </w:style>
  <w:style w:type="table" w:styleId="ColorfulGrid-Accent2">
    <w:name w:val="Colorful Grid Accent 2"/>
    <w:basedOn w:val="TableNormal"/>
    <w:uiPriority w:val="73"/>
    <w:semiHidden/>
    <w:unhideWhenUsed/>
    <w:rsid w:val="000122A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DEDDB" w:themeFill="accent2" w:themeFillTint="33"/>
    </w:tcPr>
    <w:tblStylePr w:type="firstRow">
      <w:rPr>
        <w:b/>
        <w:bCs/>
      </w:rPr>
      <w:tblPr/>
      <w:tcPr>
        <w:shd w:val="clear" w:color="auto" w:fill="BCDCB8" w:themeFill="accent2" w:themeFillTint="66"/>
      </w:tcPr>
    </w:tblStylePr>
    <w:tblStylePr w:type="lastRow">
      <w:rPr>
        <w:b/>
        <w:bCs/>
        <w:color w:val="000000" w:themeColor="text1"/>
      </w:rPr>
      <w:tblPr/>
      <w:tcPr>
        <w:shd w:val="clear" w:color="auto" w:fill="BCDCB8" w:themeFill="accent2" w:themeFillTint="66"/>
      </w:tcPr>
    </w:tblStylePr>
    <w:tblStylePr w:type="firstCol">
      <w:rPr>
        <w:color w:val="FFFFFF" w:themeColor="background1"/>
      </w:rPr>
      <w:tblPr/>
      <w:tcPr>
        <w:shd w:val="clear" w:color="auto" w:fill="447B3C" w:themeFill="accent2" w:themeFillShade="BF"/>
      </w:tcPr>
    </w:tblStylePr>
    <w:tblStylePr w:type="lastCol">
      <w:rPr>
        <w:color w:val="FFFFFF" w:themeColor="background1"/>
      </w:rPr>
      <w:tblPr/>
      <w:tcPr>
        <w:shd w:val="clear" w:color="auto" w:fill="447B3C" w:themeFill="accent2" w:themeFillShade="BF"/>
      </w:tcPr>
    </w:tblStylePr>
    <w:tblStylePr w:type="band1Vert">
      <w:tblPr/>
      <w:tcPr>
        <w:shd w:val="clear" w:color="auto" w:fill="ACD3A6" w:themeFill="accent2" w:themeFillTint="7F"/>
      </w:tcPr>
    </w:tblStylePr>
    <w:tblStylePr w:type="band1Horz">
      <w:tblPr/>
      <w:tcPr>
        <w:shd w:val="clear" w:color="auto" w:fill="ACD3A6" w:themeFill="accent2" w:themeFillTint="7F"/>
      </w:tcPr>
    </w:tblStylePr>
  </w:style>
  <w:style w:type="table" w:styleId="ColorfulGrid-Accent3">
    <w:name w:val="Colorful Grid Accent 3"/>
    <w:basedOn w:val="TableNormal"/>
    <w:uiPriority w:val="73"/>
    <w:semiHidden/>
    <w:unhideWhenUsed/>
    <w:rsid w:val="000122A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CF3D5" w:themeFill="accent3" w:themeFillTint="33"/>
    </w:tcPr>
    <w:tblStylePr w:type="firstRow">
      <w:rPr>
        <w:b/>
        <w:bCs/>
      </w:rPr>
      <w:tblPr/>
      <w:tcPr>
        <w:shd w:val="clear" w:color="auto" w:fill="DAE7AC" w:themeFill="accent3" w:themeFillTint="66"/>
      </w:tcPr>
    </w:tblStylePr>
    <w:tblStylePr w:type="lastRow">
      <w:rPr>
        <w:b/>
        <w:bCs/>
        <w:color w:val="000000" w:themeColor="text1"/>
      </w:rPr>
      <w:tblPr/>
      <w:tcPr>
        <w:shd w:val="clear" w:color="auto" w:fill="DAE7AC" w:themeFill="accent3" w:themeFillTint="66"/>
      </w:tcPr>
    </w:tblStylePr>
    <w:tblStylePr w:type="firstCol">
      <w:rPr>
        <w:color w:val="FFFFFF" w:themeColor="background1"/>
      </w:rPr>
      <w:tblPr/>
      <w:tcPr>
        <w:shd w:val="clear" w:color="auto" w:fill="788E28" w:themeFill="accent3" w:themeFillShade="BF"/>
      </w:tcPr>
    </w:tblStylePr>
    <w:tblStylePr w:type="lastCol">
      <w:rPr>
        <w:color w:val="FFFFFF" w:themeColor="background1"/>
      </w:rPr>
      <w:tblPr/>
      <w:tcPr>
        <w:shd w:val="clear" w:color="auto" w:fill="788E28" w:themeFill="accent3" w:themeFillShade="BF"/>
      </w:tcPr>
    </w:tblStylePr>
    <w:tblStylePr w:type="band1Vert">
      <w:tblPr/>
      <w:tcPr>
        <w:shd w:val="clear" w:color="auto" w:fill="D1E298" w:themeFill="accent3" w:themeFillTint="7F"/>
      </w:tcPr>
    </w:tblStylePr>
    <w:tblStylePr w:type="band1Horz">
      <w:tblPr/>
      <w:tcPr>
        <w:shd w:val="clear" w:color="auto" w:fill="D1E298" w:themeFill="accent3" w:themeFillTint="7F"/>
      </w:tcPr>
    </w:tblStylePr>
  </w:style>
  <w:style w:type="table" w:styleId="ColorfulGrid-Accent4">
    <w:name w:val="Colorful Grid Accent 4"/>
    <w:basedOn w:val="TableNormal"/>
    <w:uiPriority w:val="73"/>
    <w:semiHidden/>
    <w:unhideWhenUsed/>
    <w:rsid w:val="000122A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C0E6" w:themeFill="accent4" w:themeFillTint="33"/>
    </w:tcPr>
    <w:tblStylePr w:type="firstRow">
      <w:rPr>
        <w:b/>
        <w:bCs/>
      </w:rPr>
      <w:tblPr/>
      <w:tcPr>
        <w:shd w:val="clear" w:color="auto" w:fill="FF81CE" w:themeFill="accent4" w:themeFillTint="66"/>
      </w:tcPr>
    </w:tblStylePr>
    <w:tblStylePr w:type="lastRow">
      <w:rPr>
        <w:b/>
        <w:bCs/>
        <w:color w:val="000000" w:themeColor="text1"/>
      </w:rPr>
      <w:tblPr/>
      <w:tcPr>
        <w:shd w:val="clear" w:color="auto" w:fill="FF81CE" w:themeFill="accent4" w:themeFillTint="66"/>
      </w:tcPr>
    </w:tblStylePr>
    <w:tblStylePr w:type="firstCol">
      <w:rPr>
        <w:color w:val="FFFFFF" w:themeColor="background1"/>
      </w:rPr>
      <w:tblPr/>
      <w:tcPr>
        <w:shd w:val="clear" w:color="auto" w:fill="92005A" w:themeFill="accent4" w:themeFillShade="BF"/>
      </w:tcPr>
    </w:tblStylePr>
    <w:tblStylePr w:type="lastCol">
      <w:rPr>
        <w:color w:val="FFFFFF" w:themeColor="background1"/>
      </w:rPr>
      <w:tblPr/>
      <w:tcPr>
        <w:shd w:val="clear" w:color="auto" w:fill="92005A" w:themeFill="accent4" w:themeFillShade="BF"/>
      </w:tcPr>
    </w:tblStylePr>
    <w:tblStylePr w:type="band1Vert">
      <w:tblPr/>
      <w:tcPr>
        <w:shd w:val="clear" w:color="auto" w:fill="FF62C2" w:themeFill="accent4" w:themeFillTint="7F"/>
      </w:tcPr>
    </w:tblStylePr>
    <w:tblStylePr w:type="band1Horz">
      <w:tblPr/>
      <w:tcPr>
        <w:shd w:val="clear" w:color="auto" w:fill="FF62C2" w:themeFill="accent4" w:themeFillTint="7F"/>
      </w:tcPr>
    </w:tblStylePr>
  </w:style>
  <w:style w:type="table" w:styleId="ColorfulGrid-Accent5">
    <w:name w:val="Colorful Grid Accent 5"/>
    <w:basedOn w:val="TableNormal"/>
    <w:uiPriority w:val="73"/>
    <w:semiHidden/>
    <w:unhideWhenUsed/>
    <w:rsid w:val="000122A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D2CB" w:themeFill="accent5" w:themeFillTint="33"/>
    </w:tcPr>
    <w:tblStylePr w:type="firstRow">
      <w:rPr>
        <w:b/>
        <w:bCs/>
      </w:rPr>
      <w:tblPr/>
      <w:tcPr>
        <w:shd w:val="clear" w:color="auto" w:fill="F2A698" w:themeFill="accent5" w:themeFillTint="66"/>
      </w:tcPr>
    </w:tblStylePr>
    <w:tblStylePr w:type="lastRow">
      <w:rPr>
        <w:b/>
        <w:bCs/>
        <w:color w:val="000000" w:themeColor="text1"/>
      </w:rPr>
      <w:tblPr/>
      <w:tcPr>
        <w:shd w:val="clear" w:color="auto" w:fill="F2A698" w:themeFill="accent5" w:themeFillTint="66"/>
      </w:tcPr>
    </w:tblStylePr>
    <w:tblStylePr w:type="firstCol">
      <w:rPr>
        <w:color w:val="FFFFFF" w:themeColor="background1"/>
      </w:rPr>
      <w:tblPr/>
      <w:tcPr>
        <w:shd w:val="clear" w:color="auto" w:fill="942612" w:themeFill="accent5" w:themeFillShade="BF"/>
      </w:tcPr>
    </w:tblStylePr>
    <w:tblStylePr w:type="lastCol">
      <w:rPr>
        <w:color w:val="FFFFFF" w:themeColor="background1"/>
      </w:rPr>
      <w:tblPr/>
      <w:tcPr>
        <w:shd w:val="clear" w:color="auto" w:fill="942612" w:themeFill="accent5" w:themeFillShade="BF"/>
      </w:tcPr>
    </w:tblStylePr>
    <w:tblStylePr w:type="band1Vert">
      <w:tblPr/>
      <w:tcPr>
        <w:shd w:val="clear" w:color="auto" w:fill="EF907E" w:themeFill="accent5" w:themeFillTint="7F"/>
      </w:tcPr>
    </w:tblStylePr>
    <w:tblStylePr w:type="band1Horz">
      <w:tblPr/>
      <w:tcPr>
        <w:shd w:val="clear" w:color="auto" w:fill="EF907E" w:themeFill="accent5" w:themeFillTint="7F"/>
      </w:tcPr>
    </w:tblStylePr>
  </w:style>
  <w:style w:type="table" w:styleId="ColorfulGrid-Accent6">
    <w:name w:val="Colorful Grid Accent 6"/>
    <w:basedOn w:val="TableNormal"/>
    <w:uiPriority w:val="73"/>
    <w:rsid w:val="000122A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5F5F3" w:themeFill="accent6" w:themeFillTint="33"/>
    </w:tcPr>
    <w:tblStylePr w:type="firstRow">
      <w:rPr>
        <w:b/>
        <w:bCs/>
      </w:rPr>
      <w:tblPr/>
      <w:tcPr>
        <w:shd w:val="clear" w:color="auto" w:fill="ECEBE7" w:themeFill="accent6" w:themeFillTint="66"/>
      </w:tcPr>
    </w:tblStylePr>
    <w:tblStylePr w:type="lastRow">
      <w:rPr>
        <w:b/>
        <w:bCs/>
        <w:color w:val="000000" w:themeColor="text1"/>
      </w:rPr>
      <w:tblPr/>
      <w:tcPr>
        <w:shd w:val="clear" w:color="auto" w:fill="ECEBE7" w:themeFill="accent6" w:themeFillTint="66"/>
      </w:tcPr>
    </w:tblStylePr>
    <w:tblStylePr w:type="firstCol">
      <w:rPr>
        <w:color w:val="FFFFFF" w:themeColor="background1"/>
      </w:rPr>
      <w:tblPr/>
      <w:tcPr>
        <w:shd w:val="clear" w:color="auto" w:fill="A2A08C" w:themeFill="accent6" w:themeFillShade="BF"/>
      </w:tcPr>
    </w:tblStylePr>
    <w:tblStylePr w:type="lastCol">
      <w:rPr>
        <w:color w:val="FFFFFF" w:themeColor="background1"/>
      </w:rPr>
      <w:tblPr/>
      <w:tcPr>
        <w:shd w:val="clear" w:color="auto" w:fill="A2A08C" w:themeFill="accent6" w:themeFillShade="BF"/>
      </w:tcPr>
    </w:tblStylePr>
    <w:tblStylePr w:type="band1Vert">
      <w:tblPr/>
      <w:tcPr>
        <w:shd w:val="clear" w:color="auto" w:fill="E7E7E2" w:themeFill="accent6" w:themeFillTint="7F"/>
      </w:tcPr>
    </w:tblStylePr>
    <w:tblStylePr w:type="band1Horz">
      <w:tblPr/>
      <w:tcPr>
        <w:shd w:val="clear" w:color="auto" w:fill="E7E7E2" w:themeFill="accent6" w:themeFillTint="7F"/>
      </w:tcPr>
    </w:tblStylePr>
  </w:style>
  <w:style w:type="table" w:styleId="ColorfulList">
    <w:name w:val="Colorful List"/>
    <w:basedOn w:val="TableNormal"/>
    <w:uiPriority w:val="72"/>
    <w:semiHidden/>
    <w:unhideWhenUsed/>
    <w:rsid w:val="000122A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98340" w:themeFill="accent2" w:themeFillShade="CC"/>
      </w:tcPr>
    </w:tblStylePr>
    <w:tblStylePr w:type="lastRow">
      <w:rPr>
        <w:b/>
        <w:bCs/>
        <w:color w:val="49834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122A4"/>
    <w:pPr>
      <w:spacing w:line="240" w:lineRule="auto"/>
    </w:pPr>
    <w:rPr>
      <w:color w:val="000000" w:themeColor="text1"/>
    </w:rPr>
    <w:tblPr>
      <w:tblStyleRowBandSize w:val="1"/>
      <w:tblStyleColBandSize w:val="1"/>
    </w:tblPr>
    <w:tcPr>
      <w:shd w:val="clear" w:color="auto" w:fill="F6FAFE" w:themeFill="accent1" w:themeFillTint="19"/>
    </w:tcPr>
    <w:tblStylePr w:type="firstRow">
      <w:rPr>
        <w:b/>
        <w:bCs/>
        <w:color w:val="FFFFFF" w:themeColor="background1"/>
      </w:rPr>
      <w:tblPr/>
      <w:tcPr>
        <w:tcBorders>
          <w:bottom w:val="single" w:sz="12" w:space="0" w:color="FFFFFF" w:themeColor="background1"/>
        </w:tcBorders>
        <w:shd w:val="clear" w:color="auto" w:fill="498340" w:themeFill="accent2" w:themeFillShade="CC"/>
      </w:tcPr>
    </w:tblStylePr>
    <w:tblStylePr w:type="lastRow">
      <w:rPr>
        <w:b/>
        <w:bCs/>
        <w:color w:val="49834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4FC" w:themeFill="accent1" w:themeFillTint="3F"/>
      </w:tcPr>
    </w:tblStylePr>
    <w:tblStylePr w:type="band1Horz">
      <w:tblPr/>
      <w:tcPr>
        <w:shd w:val="clear" w:color="auto" w:fill="EDF6FD" w:themeFill="accent1" w:themeFillTint="33"/>
      </w:tcPr>
    </w:tblStylePr>
  </w:style>
  <w:style w:type="table" w:styleId="ColorfulList-Accent2">
    <w:name w:val="Colorful List Accent 2"/>
    <w:basedOn w:val="TableNormal"/>
    <w:uiPriority w:val="72"/>
    <w:semiHidden/>
    <w:unhideWhenUsed/>
    <w:rsid w:val="000122A4"/>
    <w:pPr>
      <w:spacing w:line="240" w:lineRule="auto"/>
    </w:pPr>
    <w:rPr>
      <w:color w:val="000000" w:themeColor="text1"/>
    </w:rPr>
    <w:tblPr>
      <w:tblStyleRowBandSize w:val="1"/>
      <w:tblStyleColBandSize w:val="1"/>
    </w:tblPr>
    <w:tcPr>
      <w:shd w:val="clear" w:color="auto" w:fill="EEF6ED" w:themeFill="accent2" w:themeFillTint="19"/>
    </w:tcPr>
    <w:tblStylePr w:type="firstRow">
      <w:rPr>
        <w:b/>
        <w:bCs/>
        <w:color w:val="FFFFFF" w:themeColor="background1"/>
      </w:rPr>
      <w:tblPr/>
      <w:tcPr>
        <w:tcBorders>
          <w:bottom w:val="single" w:sz="12" w:space="0" w:color="FFFFFF" w:themeColor="background1"/>
        </w:tcBorders>
        <w:shd w:val="clear" w:color="auto" w:fill="498340" w:themeFill="accent2" w:themeFillShade="CC"/>
      </w:tcPr>
    </w:tblStylePr>
    <w:tblStylePr w:type="lastRow">
      <w:rPr>
        <w:b/>
        <w:bCs/>
        <w:color w:val="49834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9D3" w:themeFill="accent2" w:themeFillTint="3F"/>
      </w:tcPr>
    </w:tblStylePr>
    <w:tblStylePr w:type="band1Horz">
      <w:tblPr/>
      <w:tcPr>
        <w:shd w:val="clear" w:color="auto" w:fill="DDEDDB" w:themeFill="accent2" w:themeFillTint="33"/>
      </w:tcPr>
    </w:tblStylePr>
  </w:style>
  <w:style w:type="table" w:styleId="ColorfulList-Accent3">
    <w:name w:val="Colorful List Accent 3"/>
    <w:basedOn w:val="TableNormal"/>
    <w:uiPriority w:val="72"/>
    <w:semiHidden/>
    <w:unhideWhenUsed/>
    <w:rsid w:val="000122A4"/>
    <w:pPr>
      <w:spacing w:line="240" w:lineRule="auto"/>
    </w:pPr>
    <w:rPr>
      <w:color w:val="000000" w:themeColor="text1"/>
    </w:rPr>
    <w:tblPr>
      <w:tblStyleRowBandSize w:val="1"/>
      <w:tblStyleColBandSize w:val="1"/>
    </w:tblPr>
    <w:tcPr>
      <w:shd w:val="clear" w:color="auto" w:fill="F6F9EA" w:themeFill="accent3" w:themeFillTint="19"/>
    </w:tcPr>
    <w:tblStylePr w:type="firstRow">
      <w:rPr>
        <w:b/>
        <w:bCs/>
        <w:color w:val="FFFFFF" w:themeColor="background1"/>
      </w:rPr>
      <w:tblPr/>
      <w:tcPr>
        <w:tcBorders>
          <w:bottom w:val="single" w:sz="12" w:space="0" w:color="FFFFFF" w:themeColor="background1"/>
        </w:tcBorders>
        <w:shd w:val="clear" w:color="auto" w:fill="9C0060" w:themeFill="accent4" w:themeFillShade="CC"/>
      </w:tcPr>
    </w:tblStylePr>
    <w:tblStylePr w:type="lastRow">
      <w:rPr>
        <w:b/>
        <w:bCs/>
        <w:color w:val="9C006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F0CB" w:themeFill="accent3" w:themeFillTint="3F"/>
      </w:tcPr>
    </w:tblStylePr>
    <w:tblStylePr w:type="band1Horz">
      <w:tblPr/>
      <w:tcPr>
        <w:shd w:val="clear" w:color="auto" w:fill="ECF3D5" w:themeFill="accent3" w:themeFillTint="33"/>
      </w:tcPr>
    </w:tblStylePr>
  </w:style>
  <w:style w:type="table" w:styleId="ColorfulList-Accent4">
    <w:name w:val="Colorful List Accent 4"/>
    <w:basedOn w:val="TableNormal"/>
    <w:uiPriority w:val="72"/>
    <w:semiHidden/>
    <w:unhideWhenUsed/>
    <w:rsid w:val="000122A4"/>
    <w:pPr>
      <w:spacing w:line="240" w:lineRule="auto"/>
    </w:pPr>
    <w:rPr>
      <w:color w:val="000000" w:themeColor="text1"/>
    </w:rPr>
    <w:tblPr>
      <w:tblStyleRowBandSize w:val="1"/>
      <w:tblStyleColBandSize w:val="1"/>
    </w:tblPr>
    <w:tcPr>
      <w:shd w:val="clear" w:color="auto" w:fill="FFE0F3" w:themeFill="accent4" w:themeFillTint="19"/>
    </w:tcPr>
    <w:tblStylePr w:type="firstRow">
      <w:rPr>
        <w:b/>
        <w:bCs/>
        <w:color w:val="FFFFFF" w:themeColor="background1"/>
      </w:rPr>
      <w:tblPr/>
      <w:tcPr>
        <w:tcBorders>
          <w:bottom w:val="single" w:sz="12" w:space="0" w:color="FFFFFF" w:themeColor="background1"/>
        </w:tcBorders>
        <w:shd w:val="clear" w:color="auto" w:fill="80982B" w:themeFill="accent3" w:themeFillShade="CC"/>
      </w:tcPr>
    </w:tblStylePr>
    <w:tblStylePr w:type="lastRow">
      <w:rPr>
        <w:b/>
        <w:bCs/>
        <w:color w:val="80982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1E1" w:themeFill="accent4" w:themeFillTint="3F"/>
      </w:tcPr>
    </w:tblStylePr>
    <w:tblStylePr w:type="band1Horz">
      <w:tblPr/>
      <w:tcPr>
        <w:shd w:val="clear" w:color="auto" w:fill="FFC0E6" w:themeFill="accent4" w:themeFillTint="33"/>
      </w:tcPr>
    </w:tblStylePr>
  </w:style>
  <w:style w:type="table" w:styleId="ColorfulList-Accent5">
    <w:name w:val="Colorful List Accent 5"/>
    <w:basedOn w:val="TableNormal"/>
    <w:uiPriority w:val="72"/>
    <w:semiHidden/>
    <w:unhideWhenUsed/>
    <w:rsid w:val="000122A4"/>
    <w:pPr>
      <w:spacing w:line="240" w:lineRule="auto"/>
    </w:pPr>
    <w:rPr>
      <w:color w:val="000000" w:themeColor="text1"/>
    </w:rPr>
    <w:tblPr>
      <w:tblStyleRowBandSize w:val="1"/>
      <w:tblStyleColBandSize w:val="1"/>
    </w:tblPr>
    <w:tcPr>
      <w:shd w:val="clear" w:color="auto" w:fill="FCE9E5" w:themeFill="accent5" w:themeFillTint="19"/>
    </w:tcPr>
    <w:tblStylePr w:type="firstRow">
      <w:rPr>
        <w:b/>
        <w:bCs/>
        <w:color w:val="FFFFFF" w:themeColor="background1"/>
      </w:rPr>
      <w:tblPr/>
      <w:tcPr>
        <w:tcBorders>
          <w:bottom w:val="single" w:sz="12" w:space="0" w:color="FFFFFF" w:themeColor="background1"/>
        </w:tcBorders>
        <w:shd w:val="clear" w:color="auto" w:fill="ABA998" w:themeFill="accent6" w:themeFillShade="CC"/>
      </w:tcPr>
    </w:tblStylePr>
    <w:tblStylePr w:type="lastRow">
      <w:rPr>
        <w:b/>
        <w:bCs/>
        <w:color w:val="ABA99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8BF" w:themeFill="accent5" w:themeFillTint="3F"/>
      </w:tcPr>
    </w:tblStylePr>
    <w:tblStylePr w:type="band1Horz">
      <w:tblPr/>
      <w:tcPr>
        <w:shd w:val="clear" w:color="auto" w:fill="F8D2CB" w:themeFill="accent5" w:themeFillTint="33"/>
      </w:tcPr>
    </w:tblStylePr>
  </w:style>
  <w:style w:type="table" w:styleId="ColorfulList-Accent6">
    <w:name w:val="Colorful List Accent 6"/>
    <w:basedOn w:val="TableNormal"/>
    <w:uiPriority w:val="72"/>
    <w:rsid w:val="000122A4"/>
    <w:pPr>
      <w:spacing w:line="240" w:lineRule="auto"/>
    </w:pPr>
    <w:rPr>
      <w:color w:val="000000" w:themeColor="text1"/>
    </w:rPr>
    <w:tblPr>
      <w:tblStyleRowBandSize w:val="1"/>
      <w:tblStyleColBandSize w:val="1"/>
    </w:tblPr>
    <w:tcPr>
      <w:shd w:val="clear" w:color="auto" w:fill="FAFAF9" w:themeFill="accent6" w:themeFillTint="19"/>
    </w:tcPr>
    <w:tblStylePr w:type="firstRow">
      <w:rPr>
        <w:b/>
        <w:bCs/>
        <w:color w:val="FFFFFF" w:themeColor="background1"/>
      </w:rPr>
      <w:tblPr/>
      <w:tcPr>
        <w:tcBorders>
          <w:bottom w:val="single" w:sz="12" w:space="0" w:color="FFFFFF" w:themeColor="background1"/>
        </w:tcBorders>
        <w:shd w:val="clear" w:color="auto" w:fill="9E2913" w:themeFill="accent5" w:themeFillShade="CC"/>
      </w:tcPr>
    </w:tblStylePr>
    <w:tblStylePr w:type="lastRow">
      <w:rPr>
        <w:b/>
        <w:bCs/>
        <w:color w:val="9E291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F3F0" w:themeFill="accent6" w:themeFillTint="3F"/>
      </w:tcPr>
    </w:tblStylePr>
    <w:tblStylePr w:type="band1Horz">
      <w:tblPr/>
      <w:tcPr>
        <w:shd w:val="clear" w:color="auto" w:fill="F5F5F3" w:themeFill="accent6" w:themeFillTint="33"/>
      </w:tcPr>
    </w:tblStylePr>
  </w:style>
  <w:style w:type="table" w:styleId="ColorfulShading">
    <w:name w:val="Colorful Shading"/>
    <w:basedOn w:val="TableNormal"/>
    <w:uiPriority w:val="71"/>
    <w:semiHidden/>
    <w:unhideWhenUsed/>
    <w:rsid w:val="000122A4"/>
    <w:pPr>
      <w:spacing w:line="240" w:lineRule="auto"/>
    </w:pPr>
    <w:rPr>
      <w:color w:val="000000" w:themeColor="text1"/>
    </w:rPr>
    <w:tblPr>
      <w:tblStyleRowBandSize w:val="1"/>
      <w:tblStyleColBandSize w:val="1"/>
      <w:tblBorders>
        <w:top w:val="single" w:sz="24" w:space="0" w:color="5CA55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CA55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122A4"/>
    <w:pPr>
      <w:spacing w:line="240" w:lineRule="auto"/>
    </w:pPr>
    <w:rPr>
      <w:color w:val="000000" w:themeColor="text1"/>
    </w:rPr>
    <w:tblPr>
      <w:tblStyleRowBandSize w:val="1"/>
      <w:tblStyleColBandSize w:val="1"/>
      <w:tblBorders>
        <w:top w:val="single" w:sz="24" w:space="0" w:color="5CA551" w:themeColor="accent2"/>
        <w:left w:val="single" w:sz="4" w:space="0" w:color="A7D3F5" w:themeColor="accent1"/>
        <w:bottom w:val="single" w:sz="4" w:space="0" w:color="A7D3F5" w:themeColor="accent1"/>
        <w:right w:val="single" w:sz="4" w:space="0" w:color="A7D3F5" w:themeColor="accent1"/>
        <w:insideH w:val="single" w:sz="4" w:space="0" w:color="FFFFFF" w:themeColor="background1"/>
        <w:insideV w:val="single" w:sz="4" w:space="0" w:color="FFFFFF" w:themeColor="background1"/>
      </w:tblBorders>
    </w:tblPr>
    <w:tcPr>
      <w:shd w:val="clear" w:color="auto" w:fill="F6FAFE" w:themeFill="accent1" w:themeFillTint="19"/>
    </w:tcPr>
    <w:tblStylePr w:type="firstRow">
      <w:rPr>
        <w:b/>
        <w:bCs/>
      </w:rPr>
      <w:tblPr/>
      <w:tcPr>
        <w:tcBorders>
          <w:top w:val="nil"/>
          <w:left w:val="nil"/>
          <w:bottom w:val="single" w:sz="24" w:space="0" w:color="5CA55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87DD" w:themeFill="accent1" w:themeFillShade="99"/>
      </w:tcPr>
    </w:tblStylePr>
    <w:tblStylePr w:type="firstCol">
      <w:rPr>
        <w:color w:val="FFFFFF" w:themeColor="background1"/>
      </w:rPr>
      <w:tblPr/>
      <w:tcPr>
        <w:tcBorders>
          <w:top w:val="nil"/>
          <w:left w:val="nil"/>
          <w:bottom w:val="nil"/>
          <w:right w:val="nil"/>
          <w:insideH w:val="single" w:sz="4" w:space="0" w:color="1987DD" w:themeColor="accent1" w:themeShade="99"/>
          <w:insideV w:val="nil"/>
        </w:tcBorders>
        <w:shd w:val="clear" w:color="auto" w:fill="1987D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987DD" w:themeFill="accent1" w:themeFillShade="99"/>
      </w:tcPr>
    </w:tblStylePr>
    <w:tblStylePr w:type="band1Vert">
      <w:tblPr/>
      <w:tcPr>
        <w:shd w:val="clear" w:color="auto" w:fill="DBEDFB" w:themeFill="accent1" w:themeFillTint="66"/>
      </w:tcPr>
    </w:tblStylePr>
    <w:tblStylePr w:type="band1Horz">
      <w:tblPr/>
      <w:tcPr>
        <w:shd w:val="clear" w:color="auto" w:fill="D3E8F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122A4"/>
    <w:pPr>
      <w:spacing w:line="240" w:lineRule="auto"/>
    </w:pPr>
    <w:rPr>
      <w:color w:val="000000" w:themeColor="text1"/>
    </w:rPr>
    <w:tblPr>
      <w:tblStyleRowBandSize w:val="1"/>
      <w:tblStyleColBandSize w:val="1"/>
      <w:tblBorders>
        <w:top w:val="single" w:sz="24" w:space="0" w:color="5CA551" w:themeColor="accent2"/>
        <w:left w:val="single" w:sz="4" w:space="0" w:color="5CA551" w:themeColor="accent2"/>
        <w:bottom w:val="single" w:sz="4" w:space="0" w:color="5CA551" w:themeColor="accent2"/>
        <w:right w:val="single" w:sz="4" w:space="0" w:color="5CA551" w:themeColor="accent2"/>
        <w:insideH w:val="single" w:sz="4" w:space="0" w:color="FFFFFF" w:themeColor="background1"/>
        <w:insideV w:val="single" w:sz="4" w:space="0" w:color="FFFFFF" w:themeColor="background1"/>
      </w:tblBorders>
    </w:tblPr>
    <w:tcPr>
      <w:shd w:val="clear" w:color="auto" w:fill="EEF6ED" w:themeFill="accent2" w:themeFillTint="19"/>
    </w:tcPr>
    <w:tblStylePr w:type="firstRow">
      <w:rPr>
        <w:b/>
        <w:bCs/>
      </w:rPr>
      <w:tblPr/>
      <w:tcPr>
        <w:tcBorders>
          <w:top w:val="nil"/>
          <w:left w:val="nil"/>
          <w:bottom w:val="single" w:sz="24" w:space="0" w:color="5CA55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6230" w:themeFill="accent2" w:themeFillShade="99"/>
      </w:tcPr>
    </w:tblStylePr>
    <w:tblStylePr w:type="firstCol">
      <w:rPr>
        <w:color w:val="FFFFFF" w:themeColor="background1"/>
      </w:rPr>
      <w:tblPr/>
      <w:tcPr>
        <w:tcBorders>
          <w:top w:val="nil"/>
          <w:left w:val="nil"/>
          <w:bottom w:val="nil"/>
          <w:right w:val="nil"/>
          <w:insideH w:val="single" w:sz="4" w:space="0" w:color="376230" w:themeColor="accent2" w:themeShade="99"/>
          <w:insideV w:val="nil"/>
        </w:tcBorders>
        <w:shd w:val="clear" w:color="auto" w:fill="37623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6230" w:themeFill="accent2" w:themeFillShade="99"/>
      </w:tcPr>
    </w:tblStylePr>
    <w:tblStylePr w:type="band1Vert">
      <w:tblPr/>
      <w:tcPr>
        <w:shd w:val="clear" w:color="auto" w:fill="BCDCB8" w:themeFill="accent2" w:themeFillTint="66"/>
      </w:tcPr>
    </w:tblStylePr>
    <w:tblStylePr w:type="band1Horz">
      <w:tblPr/>
      <w:tcPr>
        <w:shd w:val="clear" w:color="auto" w:fill="ACD3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122A4"/>
    <w:pPr>
      <w:spacing w:line="240" w:lineRule="auto"/>
    </w:pPr>
    <w:rPr>
      <w:color w:val="000000" w:themeColor="text1"/>
    </w:rPr>
    <w:tblPr>
      <w:tblStyleRowBandSize w:val="1"/>
      <w:tblStyleColBandSize w:val="1"/>
      <w:tblBorders>
        <w:top w:val="single" w:sz="24" w:space="0" w:color="C40079" w:themeColor="accent4"/>
        <w:left w:val="single" w:sz="4" w:space="0" w:color="A1BF36" w:themeColor="accent3"/>
        <w:bottom w:val="single" w:sz="4" w:space="0" w:color="A1BF36" w:themeColor="accent3"/>
        <w:right w:val="single" w:sz="4" w:space="0" w:color="A1BF36" w:themeColor="accent3"/>
        <w:insideH w:val="single" w:sz="4" w:space="0" w:color="FFFFFF" w:themeColor="background1"/>
        <w:insideV w:val="single" w:sz="4" w:space="0" w:color="FFFFFF" w:themeColor="background1"/>
      </w:tblBorders>
    </w:tblPr>
    <w:tcPr>
      <w:shd w:val="clear" w:color="auto" w:fill="F6F9EA" w:themeFill="accent3" w:themeFillTint="19"/>
    </w:tcPr>
    <w:tblStylePr w:type="firstRow">
      <w:rPr>
        <w:b/>
        <w:bCs/>
      </w:rPr>
      <w:tblPr/>
      <w:tcPr>
        <w:tcBorders>
          <w:top w:val="nil"/>
          <w:left w:val="nil"/>
          <w:bottom w:val="single" w:sz="24" w:space="0" w:color="C4007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7220" w:themeFill="accent3" w:themeFillShade="99"/>
      </w:tcPr>
    </w:tblStylePr>
    <w:tblStylePr w:type="firstCol">
      <w:rPr>
        <w:color w:val="FFFFFF" w:themeColor="background1"/>
      </w:rPr>
      <w:tblPr/>
      <w:tcPr>
        <w:tcBorders>
          <w:top w:val="nil"/>
          <w:left w:val="nil"/>
          <w:bottom w:val="nil"/>
          <w:right w:val="nil"/>
          <w:insideH w:val="single" w:sz="4" w:space="0" w:color="607220" w:themeColor="accent3" w:themeShade="99"/>
          <w:insideV w:val="nil"/>
        </w:tcBorders>
        <w:shd w:val="clear" w:color="auto" w:fill="60722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07220" w:themeFill="accent3" w:themeFillShade="99"/>
      </w:tcPr>
    </w:tblStylePr>
    <w:tblStylePr w:type="band1Vert">
      <w:tblPr/>
      <w:tcPr>
        <w:shd w:val="clear" w:color="auto" w:fill="DAE7AC" w:themeFill="accent3" w:themeFillTint="66"/>
      </w:tcPr>
    </w:tblStylePr>
    <w:tblStylePr w:type="band1Horz">
      <w:tblPr/>
      <w:tcPr>
        <w:shd w:val="clear" w:color="auto" w:fill="D1E298" w:themeFill="accent3" w:themeFillTint="7F"/>
      </w:tcPr>
    </w:tblStylePr>
  </w:style>
  <w:style w:type="table" w:styleId="ColorfulShading-Accent4">
    <w:name w:val="Colorful Shading Accent 4"/>
    <w:basedOn w:val="TableNormal"/>
    <w:uiPriority w:val="71"/>
    <w:semiHidden/>
    <w:unhideWhenUsed/>
    <w:rsid w:val="000122A4"/>
    <w:pPr>
      <w:spacing w:line="240" w:lineRule="auto"/>
    </w:pPr>
    <w:rPr>
      <w:color w:val="000000" w:themeColor="text1"/>
    </w:rPr>
    <w:tblPr>
      <w:tblStyleRowBandSize w:val="1"/>
      <w:tblStyleColBandSize w:val="1"/>
      <w:tblBorders>
        <w:top w:val="single" w:sz="24" w:space="0" w:color="A1BF36" w:themeColor="accent3"/>
        <w:left w:val="single" w:sz="4" w:space="0" w:color="C40079" w:themeColor="accent4"/>
        <w:bottom w:val="single" w:sz="4" w:space="0" w:color="C40079" w:themeColor="accent4"/>
        <w:right w:val="single" w:sz="4" w:space="0" w:color="C40079" w:themeColor="accent4"/>
        <w:insideH w:val="single" w:sz="4" w:space="0" w:color="FFFFFF" w:themeColor="background1"/>
        <w:insideV w:val="single" w:sz="4" w:space="0" w:color="FFFFFF" w:themeColor="background1"/>
      </w:tblBorders>
    </w:tblPr>
    <w:tcPr>
      <w:shd w:val="clear" w:color="auto" w:fill="FFE0F3" w:themeFill="accent4" w:themeFillTint="19"/>
    </w:tcPr>
    <w:tblStylePr w:type="firstRow">
      <w:rPr>
        <w:b/>
        <w:bCs/>
      </w:rPr>
      <w:tblPr/>
      <w:tcPr>
        <w:tcBorders>
          <w:top w:val="nil"/>
          <w:left w:val="nil"/>
          <w:bottom w:val="single" w:sz="24" w:space="0" w:color="A1BF3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50048" w:themeFill="accent4" w:themeFillShade="99"/>
      </w:tcPr>
    </w:tblStylePr>
    <w:tblStylePr w:type="firstCol">
      <w:rPr>
        <w:color w:val="FFFFFF" w:themeColor="background1"/>
      </w:rPr>
      <w:tblPr/>
      <w:tcPr>
        <w:tcBorders>
          <w:top w:val="nil"/>
          <w:left w:val="nil"/>
          <w:bottom w:val="nil"/>
          <w:right w:val="nil"/>
          <w:insideH w:val="single" w:sz="4" w:space="0" w:color="750048" w:themeColor="accent4" w:themeShade="99"/>
          <w:insideV w:val="nil"/>
        </w:tcBorders>
        <w:shd w:val="clear" w:color="auto" w:fill="75004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50048" w:themeFill="accent4" w:themeFillShade="99"/>
      </w:tcPr>
    </w:tblStylePr>
    <w:tblStylePr w:type="band1Vert">
      <w:tblPr/>
      <w:tcPr>
        <w:shd w:val="clear" w:color="auto" w:fill="FF81CE" w:themeFill="accent4" w:themeFillTint="66"/>
      </w:tcPr>
    </w:tblStylePr>
    <w:tblStylePr w:type="band1Horz">
      <w:tblPr/>
      <w:tcPr>
        <w:shd w:val="clear" w:color="auto" w:fill="FF62C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122A4"/>
    <w:pPr>
      <w:spacing w:line="240" w:lineRule="auto"/>
    </w:pPr>
    <w:rPr>
      <w:color w:val="000000" w:themeColor="text1"/>
    </w:rPr>
    <w:tblPr>
      <w:tblStyleRowBandSize w:val="1"/>
      <w:tblStyleColBandSize w:val="1"/>
      <w:tblBorders>
        <w:top w:val="single" w:sz="24" w:space="0" w:color="D0CFC5" w:themeColor="accent6"/>
        <w:left w:val="single" w:sz="4" w:space="0" w:color="C63418" w:themeColor="accent5"/>
        <w:bottom w:val="single" w:sz="4" w:space="0" w:color="C63418" w:themeColor="accent5"/>
        <w:right w:val="single" w:sz="4" w:space="0" w:color="C63418" w:themeColor="accent5"/>
        <w:insideH w:val="single" w:sz="4" w:space="0" w:color="FFFFFF" w:themeColor="background1"/>
        <w:insideV w:val="single" w:sz="4" w:space="0" w:color="FFFFFF" w:themeColor="background1"/>
      </w:tblBorders>
    </w:tblPr>
    <w:tcPr>
      <w:shd w:val="clear" w:color="auto" w:fill="FCE9E5" w:themeFill="accent5" w:themeFillTint="19"/>
    </w:tcPr>
    <w:tblStylePr w:type="firstRow">
      <w:rPr>
        <w:b/>
        <w:bCs/>
      </w:rPr>
      <w:tblPr/>
      <w:tcPr>
        <w:tcBorders>
          <w:top w:val="nil"/>
          <w:left w:val="nil"/>
          <w:bottom w:val="single" w:sz="24" w:space="0" w:color="D0CFC5"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1F0E" w:themeFill="accent5" w:themeFillShade="99"/>
      </w:tcPr>
    </w:tblStylePr>
    <w:tblStylePr w:type="firstCol">
      <w:rPr>
        <w:color w:val="FFFFFF" w:themeColor="background1"/>
      </w:rPr>
      <w:tblPr/>
      <w:tcPr>
        <w:tcBorders>
          <w:top w:val="nil"/>
          <w:left w:val="nil"/>
          <w:bottom w:val="nil"/>
          <w:right w:val="nil"/>
          <w:insideH w:val="single" w:sz="4" w:space="0" w:color="761F0E" w:themeColor="accent5" w:themeShade="99"/>
          <w:insideV w:val="nil"/>
        </w:tcBorders>
        <w:shd w:val="clear" w:color="auto" w:fill="761F0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61F0E" w:themeFill="accent5" w:themeFillShade="99"/>
      </w:tcPr>
    </w:tblStylePr>
    <w:tblStylePr w:type="band1Vert">
      <w:tblPr/>
      <w:tcPr>
        <w:shd w:val="clear" w:color="auto" w:fill="F2A698" w:themeFill="accent5" w:themeFillTint="66"/>
      </w:tcPr>
    </w:tblStylePr>
    <w:tblStylePr w:type="band1Horz">
      <w:tblPr/>
      <w:tcPr>
        <w:shd w:val="clear" w:color="auto" w:fill="EF907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122A4"/>
    <w:pPr>
      <w:spacing w:line="240" w:lineRule="auto"/>
    </w:pPr>
    <w:rPr>
      <w:color w:val="000000" w:themeColor="text1"/>
    </w:rPr>
    <w:tblPr>
      <w:tblStyleRowBandSize w:val="1"/>
      <w:tblStyleColBandSize w:val="1"/>
      <w:tblBorders>
        <w:top w:val="single" w:sz="24" w:space="0" w:color="C63418" w:themeColor="accent5"/>
        <w:left w:val="single" w:sz="4" w:space="0" w:color="D0CFC5" w:themeColor="accent6"/>
        <w:bottom w:val="single" w:sz="4" w:space="0" w:color="D0CFC5" w:themeColor="accent6"/>
        <w:right w:val="single" w:sz="4" w:space="0" w:color="D0CFC5" w:themeColor="accent6"/>
        <w:insideH w:val="single" w:sz="4" w:space="0" w:color="FFFFFF" w:themeColor="background1"/>
        <w:insideV w:val="single" w:sz="4" w:space="0" w:color="FFFFFF" w:themeColor="background1"/>
      </w:tblBorders>
    </w:tblPr>
    <w:tcPr>
      <w:shd w:val="clear" w:color="auto" w:fill="FAFAF9" w:themeFill="accent6" w:themeFillTint="19"/>
    </w:tcPr>
    <w:tblStylePr w:type="firstRow">
      <w:rPr>
        <w:b/>
        <w:bCs/>
      </w:rPr>
      <w:tblPr/>
      <w:tcPr>
        <w:tcBorders>
          <w:top w:val="nil"/>
          <w:left w:val="nil"/>
          <w:bottom w:val="single" w:sz="24" w:space="0" w:color="C6341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6836C" w:themeFill="accent6" w:themeFillShade="99"/>
      </w:tcPr>
    </w:tblStylePr>
    <w:tblStylePr w:type="firstCol">
      <w:rPr>
        <w:color w:val="FFFFFF" w:themeColor="background1"/>
      </w:rPr>
      <w:tblPr/>
      <w:tcPr>
        <w:tcBorders>
          <w:top w:val="nil"/>
          <w:left w:val="nil"/>
          <w:bottom w:val="nil"/>
          <w:right w:val="nil"/>
          <w:insideH w:val="single" w:sz="4" w:space="0" w:color="86836C" w:themeColor="accent6" w:themeShade="99"/>
          <w:insideV w:val="nil"/>
        </w:tcBorders>
        <w:shd w:val="clear" w:color="auto" w:fill="86836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6836C" w:themeFill="accent6" w:themeFillShade="99"/>
      </w:tcPr>
    </w:tblStylePr>
    <w:tblStylePr w:type="band1Vert">
      <w:tblPr/>
      <w:tcPr>
        <w:shd w:val="clear" w:color="auto" w:fill="ECEBE7" w:themeFill="accent6" w:themeFillTint="66"/>
      </w:tcPr>
    </w:tblStylePr>
    <w:tblStylePr w:type="band1Horz">
      <w:tblPr/>
      <w:tcPr>
        <w:shd w:val="clear" w:color="auto" w:fill="E7E7E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122A4"/>
    <w:rPr>
      <w:sz w:val="16"/>
      <w:szCs w:val="16"/>
      <w:lang w:val="en-GB"/>
    </w:rPr>
  </w:style>
  <w:style w:type="paragraph" w:styleId="CommentText">
    <w:name w:val="annotation text"/>
    <w:basedOn w:val="Normal"/>
    <w:link w:val="CommentTextChar"/>
    <w:uiPriority w:val="99"/>
    <w:unhideWhenUsed/>
    <w:rsid w:val="000122A4"/>
    <w:pPr>
      <w:spacing w:line="240" w:lineRule="auto"/>
    </w:pPr>
    <w:rPr>
      <w:sz w:val="20"/>
      <w:szCs w:val="20"/>
    </w:rPr>
  </w:style>
  <w:style w:type="character" w:customStyle="1" w:styleId="CommentTextChar">
    <w:name w:val="Comment Text Char"/>
    <w:basedOn w:val="DefaultParagraphFont"/>
    <w:link w:val="CommentText"/>
    <w:uiPriority w:val="99"/>
    <w:rsid w:val="000122A4"/>
    <w:rPr>
      <w:sz w:val="20"/>
      <w:szCs w:val="20"/>
      <w:lang w:val="en-GB"/>
    </w:rPr>
  </w:style>
  <w:style w:type="paragraph" w:styleId="CommentSubject">
    <w:name w:val="annotation subject"/>
    <w:basedOn w:val="CommentText"/>
    <w:next w:val="CommentText"/>
    <w:link w:val="CommentSubjectChar"/>
    <w:uiPriority w:val="99"/>
    <w:semiHidden/>
    <w:unhideWhenUsed/>
    <w:rsid w:val="000122A4"/>
    <w:rPr>
      <w:b/>
      <w:bCs/>
    </w:rPr>
  </w:style>
  <w:style w:type="character" w:customStyle="1" w:styleId="CommentSubjectChar">
    <w:name w:val="Comment Subject Char"/>
    <w:basedOn w:val="CommentTextChar"/>
    <w:link w:val="CommentSubject"/>
    <w:uiPriority w:val="99"/>
    <w:semiHidden/>
    <w:rsid w:val="000122A4"/>
    <w:rPr>
      <w:b/>
      <w:bCs/>
      <w:sz w:val="20"/>
      <w:szCs w:val="20"/>
      <w:lang w:val="en-GB"/>
    </w:rPr>
  </w:style>
  <w:style w:type="table" w:styleId="DarkList">
    <w:name w:val="Dark List"/>
    <w:basedOn w:val="TableNormal"/>
    <w:uiPriority w:val="70"/>
    <w:semiHidden/>
    <w:unhideWhenUsed/>
    <w:rsid w:val="000122A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122A4"/>
    <w:pPr>
      <w:spacing w:line="240" w:lineRule="auto"/>
    </w:pPr>
    <w:rPr>
      <w:color w:val="FFFFFF" w:themeColor="background1"/>
    </w:rPr>
    <w:tblPr>
      <w:tblStyleRowBandSize w:val="1"/>
      <w:tblStyleColBandSize w:val="1"/>
    </w:tblPr>
    <w:tcPr>
      <w:shd w:val="clear" w:color="auto" w:fill="A7D3F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70B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9A3E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9A3EA" w:themeFill="accent1" w:themeFillShade="BF"/>
      </w:tcPr>
    </w:tblStylePr>
    <w:tblStylePr w:type="band1Vert">
      <w:tblPr/>
      <w:tcPr>
        <w:tcBorders>
          <w:top w:val="nil"/>
          <w:left w:val="nil"/>
          <w:bottom w:val="nil"/>
          <w:right w:val="nil"/>
          <w:insideH w:val="nil"/>
          <w:insideV w:val="nil"/>
        </w:tcBorders>
        <w:shd w:val="clear" w:color="auto" w:fill="49A3EA" w:themeFill="accent1" w:themeFillShade="BF"/>
      </w:tcPr>
    </w:tblStylePr>
    <w:tblStylePr w:type="band1Horz">
      <w:tblPr/>
      <w:tcPr>
        <w:tcBorders>
          <w:top w:val="nil"/>
          <w:left w:val="nil"/>
          <w:bottom w:val="nil"/>
          <w:right w:val="nil"/>
          <w:insideH w:val="nil"/>
          <w:insideV w:val="nil"/>
        </w:tcBorders>
        <w:shd w:val="clear" w:color="auto" w:fill="49A3EA" w:themeFill="accent1" w:themeFillShade="BF"/>
      </w:tcPr>
    </w:tblStylePr>
  </w:style>
  <w:style w:type="table" w:styleId="DarkList-Accent2">
    <w:name w:val="Dark List Accent 2"/>
    <w:basedOn w:val="TableNormal"/>
    <w:uiPriority w:val="70"/>
    <w:semiHidden/>
    <w:unhideWhenUsed/>
    <w:rsid w:val="000122A4"/>
    <w:pPr>
      <w:spacing w:line="240" w:lineRule="auto"/>
    </w:pPr>
    <w:rPr>
      <w:color w:val="FFFFFF" w:themeColor="background1"/>
    </w:rPr>
    <w:tblPr>
      <w:tblStyleRowBandSize w:val="1"/>
      <w:tblStyleColBandSize w:val="1"/>
    </w:tblPr>
    <w:tcPr>
      <w:shd w:val="clear" w:color="auto" w:fill="5CA55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522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47B3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47B3C" w:themeFill="accent2" w:themeFillShade="BF"/>
      </w:tcPr>
    </w:tblStylePr>
    <w:tblStylePr w:type="band1Vert">
      <w:tblPr/>
      <w:tcPr>
        <w:tcBorders>
          <w:top w:val="nil"/>
          <w:left w:val="nil"/>
          <w:bottom w:val="nil"/>
          <w:right w:val="nil"/>
          <w:insideH w:val="nil"/>
          <w:insideV w:val="nil"/>
        </w:tcBorders>
        <w:shd w:val="clear" w:color="auto" w:fill="447B3C" w:themeFill="accent2" w:themeFillShade="BF"/>
      </w:tcPr>
    </w:tblStylePr>
    <w:tblStylePr w:type="band1Horz">
      <w:tblPr/>
      <w:tcPr>
        <w:tcBorders>
          <w:top w:val="nil"/>
          <w:left w:val="nil"/>
          <w:bottom w:val="nil"/>
          <w:right w:val="nil"/>
          <w:insideH w:val="nil"/>
          <w:insideV w:val="nil"/>
        </w:tcBorders>
        <w:shd w:val="clear" w:color="auto" w:fill="447B3C" w:themeFill="accent2" w:themeFillShade="BF"/>
      </w:tcPr>
    </w:tblStylePr>
  </w:style>
  <w:style w:type="table" w:styleId="DarkList-Accent3">
    <w:name w:val="Dark List Accent 3"/>
    <w:basedOn w:val="TableNormal"/>
    <w:uiPriority w:val="70"/>
    <w:semiHidden/>
    <w:unhideWhenUsed/>
    <w:rsid w:val="000122A4"/>
    <w:pPr>
      <w:spacing w:line="240" w:lineRule="auto"/>
    </w:pPr>
    <w:rPr>
      <w:color w:val="FFFFFF" w:themeColor="background1"/>
    </w:rPr>
    <w:tblPr>
      <w:tblStyleRowBandSize w:val="1"/>
      <w:tblStyleColBandSize w:val="1"/>
    </w:tblPr>
    <w:tcPr>
      <w:shd w:val="clear" w:color="auto" w:fill="A1BF3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05F1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88E2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88E28" w:themeFill="accent3" w:themeFillShade="BF"/>
      </w:tcPr>
    </w:tblStylePr>
    <w:tblStylePr w:type="band1Vert">
      <w:tblPr/>
      <w:tcPr>
        <w:tcBorders>
          <w:top w:val="nil"/>
          <w:left w:val="nil"/>
          <w:bottom w:val="nil"/>
          <w:right w:val="nil"/>
          <w:insideH w:val="nil"/>
          <w:insideV w:val="nil"/>
        </w:tcBorders>
        <w:shd w:val="clear" w:color="auto" w:fill="788E28" w:themeFill="accent3" w:themeFillShade="BF"/>
      </w:tcPr>
    </w:tblStylePr>
    <w:tblStylePr w:type="band1Horz">
      <w:tblPr/>
      <w:tcPr>
        <w:tcBorders>
          <w:top w:val="nil"/>
          <w:left w:val="nil"/>
          <w:bottom w:val="nil"/>
          <w:right w:val="nil"/>
          <w:insideH w:val="nil"/>
          <w:insideV w:val="nil"/>
        </w:tcBorders>
        <w:shd w:val="clear" w:color="auto" w:fill="788E28" w:themeFill="accent3" w:themeFillShade="BF"/>
      </w:tcPr>
    </w:tblStylePr>
  </w:style>
  <w:style w:type="table" w:styleId="DarkList-Accent4">
    <w:name w:val="Dark List Accent 4"/>
    <w:basedOn w:val="TableNormal"/>
    <w:uiPriority w:val="70"/>
    <w:semiHidden/>
    <w:unhideWhenUsed/>
    <w:rsid w:val="000122A4"/>
    <w:pPr>
      <w:spacing w:line="240" w:lineRule="auto"/>
    </w:pPr>
    <w:rPr>
      <w:color w:val="FFFFFF" w:themeColor="background1"/>
    </w:rPr>
    <w:tblPr>
      <w:tblStyleRowBandSize w:val="1"/>
      <w:tblStyleColBandSize w:val="1"/>
    </w:tblPr>
    <w:tcPr>
      <w:shd w:val="clear" w:color="auto" w:fill="C4007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1003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2005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2005A" w:themeFill="accent4" w:themeFillShade="BF"/>
      </w:tcPr>
    </w:tblStylePr>
    <w:tblStylePr w:type="band1Vert">
      <w:tblPr/>
      <w:tcPr>
        <w:tcBorders>
          <w:top w:val="nil"/>
          <w:left w:val="nil"/>
          <w:bottom w:val="nil"/>
          <w:right w:val="nil"/>
          <w:insideH w:val="nil"/>
          <w:insideV w:val="nil"/>
        </w:tcBorders>
        <w:shd w:val="clear" w:color="auto" w:fill="92005A" w:themeFill="accent4" w:themeFillShade="BF"/>
      </w:tcPr>
    </w:tblStylePr>
    <w:tblStylePr w:type="band1Horz">
      <w:tblPr/>
      <w:tcPr>
        <w:tcBorders>
          <w:top w:val="nil"/>
          <w:left w:val="nil"/>
          <w:bottom w:val="nil"/>
          <w:right w:val="nil"/>
          <w:insideH w:val="nil"/>
          <w:insideV w:val="nil"/>
        </w:tcBorders>
        <w:shd w:val="clear" w:color="auto" w:fill="92005A" w:themeFill="accent4" w:themeFillShade="BF"/>
      </w:tcPr>
    </w:tblStylePr>
  </w:style>
  <w:style w:type="table" w:styleId="DarkList-Accent5">
    <w:name w:val="Dark List Accent 5"/>
    <w:basedOn w:val="TableNormal"/>
    <w:uiPriority w:val="70"/>
    <w:semiHidden/>
    <w:unhideWhenUsed/>
    <w:rsid w:val="000122A4"/>
    <w:pPr>
      <w:spacing w:line="240" w:lineRule="auto"/>
    </w:pPr>
    <w:rPr>
      <w:color w:val="FFFFFF" w:themeColor="background1"/>
    </w:rPr>
    <w:tblPr>
      <w:tblStyleRowBandSize w:val="1"/>
      <w:tblStyleColBandSize w:val="1"/>
    </w:tblPr>
    <w:tcPr>
      <w:shd w:val="clear" w:color="auto" w:fill="C6341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190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4261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42612" w:themeFill="accent5" w:themeFillShade="BF"/>
      </w:tcPr>
    </w:tblStylePr>
    <w:tblStylePr w:type="band1Vert">
      <w:tblPr/>
      <w:tcPr>
        <w:tcBorders>
          <w:top w:val="nil"/>
          <w:left w:val="nil"/>
          <w:bottom w:val="nil"/>
          <w:right w:val="nil"/>
          <w:insideH w:val="nil"/>
          <w:insideV w:val="nil"/>
        </w:tcBorders>
        <w:shd w:val="clear" w:color="auto" w:fill="942612" w:themeFill="accent5" w:themeFillShade="BF"/>
      </w:tcPr>
    </w:tblStylePr>
    <w:tblStylePr w:type="band1Horz">
      <w:tblPr/>
      <w:tcPr>
        <w:tcBorders>
          <w:top w:val="nil"/>
          <w:left w:val="nil"/>
          <w:bottom w:val="nil"/>
          <w:right w:val="nil"/>
          <w:insideH w:val="nil"/>
          <w:insideV w:val="nil"/>
        </w:tcBorders>
        <w:shd w:val="clear" w:color="auto" w:fill="942612" w:themeFill="accent5" w:themeFillShade="BF"/>
      </w:tcPr>
    </w:tblStylePr>
  </w:style>
  <w:style w:type="table" w:styleId="DarkList-Accent6">
    <w:name w:val="Dark List Accent 6"/>
    <w:basedOn w:val="TableNormal"/>
    <w:uiPriority w:val="70"/>
    <w:semiHidden/>
    <w:unhideWhenUsed/>
    <w:rsid w:val="000122A4"/>
    <w:pPr>
      <w:spacing w:line="240" w:lineRule="auto"/>
    </w:pPr>
    <w:rPr>
      <w:color w:val="FFFFFF" w:themeColor="background1"/>
    </w:rPr>
    <w:tblPr>
      <w:tblStyleRowBandSize w:val="1"/>
      <w:tblStyleColBandSize w:val="1"/>
    </w:tblPr>
    <w:tcPr>
      <w:shd w:val="clear" w:color="auto" w:fill="D0CFC5"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6D5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2A08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2A08C" w:themeFill="accent6" w:themeFillShade="BF"/>
      </w:tcPr>
    </w:tblStylePr>
    <w:tblStylePr w:type="band1Vert">
      <w:tblPr/>
      <w:tcPr>
        <w:tcBorders>
          <w:top w:val="nil"/>
          <w:left w:val="nil"/>
          <w:bottom w:val="nil"/>
          <w:right w:val="nil"/>
          <w:insideH w:val="nil"/>
          <w:insideV w:val="nil"/>
        </w:tcBorders>
        <w:shd w:val="clear" w:color="auto" w:fill="A2A08C" w:themeFill="accent6" w:themeFillShade="BF"/>
      </w:tcPr>
    </w:tblStylePr>
    <w:tblStylePr w:type="band1Horz">
      <w:tblPr/>
      <w:tcPr>
        <w:tcBorders>
          <w:top w:val="nil"/>
          <w:left w:val="nil"/>
          <w:bottom w:val="nil"/>
          <w:right w:val="nil"/>
          <w:insideH w:val="nil"/>
          <w:insideV w:val="nil"/>
        </w:tcBorders>
        <w:shd w:val="clear" w:color="auto" w:fill="A2A08C" w:themeFill="accent6" w:themeFillShade="BF"/>
      </w:tcPr>
    </w:tblStylePr>
  </w:style>
  <w:style w:type="paragraph" w:styleId="DocumentMap">
    <w:name w:val="Document Map"/>
    <w:basedOn w:val="Normal"/>
    <w:link w:val="DocumentMapChar"/>
    <w:uiPriority w:val="99"/>
    <w:semiHidden/>
    <w:unhideWhenUsed/>
    <w:rsid w:val="000122A4"/>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122A4"/>
    <w:rPr>
      <w:rFonts w:ascii="Segoe UI" w:hAnsi="Segoe UI" w:cs="Segoe UI"/>
      <w:sz w:val="16"/>
      <w:szCs w:val="16"/>
      <w:lang w:val="en-GB"/>
    </w:rPr>
  </w:style>
  <w:style w:type="table" w:styleId="GridTable1Light">
    <w:name w:val="Grid Table 1 Light"/>
    <w:basedOn w:val="TableNormal"/>
    <w:uiPriority w:val="46"/>
    <w:rsid w:val="000122A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122A4"/>
    <w:pPr>
      <w:spacing w:line="240" w:lineRule="auto"/>
    </w:pPr>
    <w:tblPr>
      <w:tblStyleRowBandSize w:val="1"/>
      <w:tblStyleColBandSize w:val="1"/>
      <w:tblBorders>
        <w:top w:val="single" w:sz="4" w:space="0" w:color="DBEDFB" w:themeColor="accent1" w:themeTint="66"/>
        <w:left w:val="single" w:sz="4" w:space="0" w:color="DBEDFB" w:themeColor="accent1" w:themeTint="66"/>
        <w:bottom w:val="single" w:sz="4" w:space="0" w:color="DBEDFB" w:themeColor="accent1" w:themeTint="66"/>
        <w:right w:val="single" w:sz="4" w:space="0" w:color="DBEDFB" w:themeColor="accent1" w:themeTint="66"/>
        <w:insideH w:val="single" w:sz="4" w:space="0" w:color="DBEDFB" w:themeColor="accent1" w:themeTint="66"/>
        <w:insideV w:val="single" w:sz="4" w:space="0" w:color="DBEDFB" w:themeColor="accent1" w:themeTint="66"/>
      </w:tblBorders>
    </w:tblPr>
    <w:tblStylePr w:type="firstRow">
      <w:rPr>
        <w:b/>
        <w:bCs/>
      </w:rPr>
      <w:tblPr/>
      <w:tcPr>
        <w:tcBorders>
          <w:bottom w:val="single" w:sz="12" w:space="0" w:color="CAE4F9" w:themeColor="accent1" w:themeTint="99"/>
        </w:tcBorders>
      </w:tcPr>
    </w:tblStylePr>
    <w:tblStylePr w:type="lastRow">
      <w:rPr>
        <w:b/>
        <w:bCs/>
      </w:rPr>
      <w:tblPr/>
      <w:tcPr>
        <w:tcBorders>
          <w:top w:val="double" w:sz="2" w:space="0" w:color="CAE4F9"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122A4"/>
    <w:pPr>
      <w:spacing w:line="240" w:lineRule="auto"/>
    </w:pPr>
    <w:tblPr>
      <w:tblStyleRowBandSize w:val="1"/>
      <w:tblStyleColBandSize w:val="1"/>
      <w:tblBorders>
        <w:top w:val="single" w:sz="4" w:space="0" w:color="BCDCB8" w:themeColor="accent2" w:themeTint="66"/>
        <w:left w:val="single" w:sz="4" w:space="0" w:color="BCDCB8" w:themeColor="accent2" w:themeTint="66"/>
        <w:bottom w:val="single" w:sz="4" w:space="0" w:color="BCDCB8" w:themeColor="accent2" w:themeTint="66"/>
        <w:right w:val="single" w:sz="4" w:space="0" w:color="BCDCB8" w:themeColor="accent2" w:themeTint="66"/>
        <w:insideH w:val="single" w:sz="4" w:space="0" w:color="BCDCB8" w:themeColor="accent2" w:themeTint="66"/>
        <w:insideV w:val="single" w:sz="4" w:space="0" w:color="BCDCB8" w:themeColor="accent2" w:themeTint="66"/>
      </w:tblBorders>
    </w:tblPr>
    <w:tblStylePr w:type="firstRow">
      <w:rPr>
        <w:b/>
        <w:bCs/>
      </w:rPr>
      <w:tblPr/>
      <w:tcPr>
        <w:tcBorders>
          <w:bottom w:val="single" w:sz="12" w:space="0" w:color="9BCA94" w:themeColor="accent2" w:themeTint="99"/>
        </w:tcBorders>
      </w:tcPr>
    </w:tblStylePr>
    <w:tblStylePr w:type="lastRow">
      <w:rPr>
        <w:b/>
        <w:bCs/>
      </w:rPr>
      <w:tblPr/>
      <w:tcPr>
        <w:tcBorders>
          <w:top w:val="double" w:sz="2" w:space="0" w:color="9BCA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122A4"/>
    <w:pPr>
      <w:spacing w:line="240" w:lineRule="auto"/>
    </w:pPr>
    <w:tblPr>
      <w:tblStyleRowBandSize w:val="1"/>
      <w:tblStyleColBandSize w:val="1"/>
      <w:tblBorders>
        <w:top w:val="single" w:sz="4" w:space="0" w:color="DAE7AC" w:themeColor="accent3" w:themeTint="66"/>
        <w:left w:val="single" w:sz="4" w:space="0" w:color="DAE7AC" w:themeColor="accent3" w:themeTint="66"/>
        <w:bottom w:val="single" w:sz="4" w:space="0" w:color="DAE7AC" w:themeColor="accent3" w:themeTint="66"/>
        <w:right w:val="single" w:sz="4" w:space="0" w:color="DAE7AC" w:themeColor="accent3" w:themeTint="66"/>
        <w:insideH w:val="single" w:sz="4" w:space="0" w:color="DAE7AC" w:themeColor="accent3" w:themeTint="66"/>
        <w:insideV w:val="single" w:sz="4" w:space="0" w:color="DAE7AC" w:themeColor="accent3" w:themeTint="66"/>
      </w:tblBorders>
    </w:tblPr>
    <w:tblStylePr w:type="firstRow">
      <w:rPr>
        <w:b/>
        <w:bCs/>
      </w:rPr>
      <w:tblPr/>
      <w:tcPr>
        <w:tcBorders>
          <w:bottom w:val="single" w:sz="12" w:space="0" w:color="C8DC83" w:themeColor="accent3" w:themeTint="99"/>
        </w:tcBorders>
      </w:tcPr>
    </w:tblStylePr>
    <w:tblStylePr w:type="lastRow">
      <w:rPr>
        <w:b/>
        <w:bCs/>
      </w:rPr>
      <w:tblPr/>
      <w:tcPr>
        <w:tcBorders>
          <w:top w:val="double" w:sz="2" w:space="0" w:color="C8DC83"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122A4"/>
    <w:pPr>
      <w:spacing w:line="240" w:lineRule="auto"/>
    </w:pPr>
    <w:tblPr>
      <w:tblStyleRowBandSize w:val="1"/>
      <w:tblStyleColBandSize w:val="1"/>
      <w:tblBorders>
        <w:top w:val="single" w:sz="4" w:space="0" w:color="FF81CE" w:themeColor="accent4" w:themeTint="66"/>
        <w:left w:val="single" w:sz="4" w:space="0" w:color="FF81CE" w:themeColor="accent4" w:themeTint="66"/>
        <w:bottom w:val="single" w:sz="4" w:space="0" w:color="FF81CE" w:themeColor="accent4" w:themeTint="66"/>
        <w:right w:val="single" w:sz="4" w:space="0" w:color="FF81CE" w:themeColor="accent4" w:themeTint="66"/>
        <w:insideH w:val="single" w:sz="4" w:space="0" w:color="FF81CE" w:themeColor="accent4" w:themeTint="66"/>
        <w:insideV w:val="single" w:sz="4" w:space="0" w:color="FF81CE" w:themeColor="accent4" w:themeTint="66"/>
      </w:tblBorders>
    </w:tblPr>
    <w:tblStylePr w:type="firstRow">
      <w:rPr>
        <w:b/>
        <w:bCs/>
      </w:rPr>
      <w:tblPr/>
      <w:tcPr>
        <w:tcBorders>
          <w:bottom w:val="single" w:sz="12" w:space="0" w:color="FF42B6" w:themeColor="accent4" w:themeTint="99"/>
        </w:tcBorders>
      </w:tcPr>
    </w:tblStylePr>
    <w:tblStylePr w:type="lastRow">
      <w:rPr>
        <w:b/>
        <w:bCs/>
      </w:rPr>
      <w:tblPr/>
      <w:tcPr>
        <w:tcBorders>
          <w:top w:val="double" w:sz="2" w:space="0" w:color="FF42B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122A4"/>
    <w:pPr>
      <w:spacing w:line="240" w:lineRule="auto"/>
    </w:pPr>
    <w:tblPr>
      <w:tblStyleRowBandSize w:val="1"/>
      <w:tblStyleColBandSize w:val="1"/>
      <w:tblBorders>
        <w:top w:val="single" w:sz="4" w:space="0" w:color="F2A698" w:themeColor="accent5" w:themeTint="66"/>
        <w:left w:val="single" w:sz="4" w:space="0" w:color="F2A698" w:themeColor="accent5" w:themeTint="66"/>
        <w:bottom w:val="single" w:sz="4" w:space="0" w:color="F2A698" w:themeColor="accent5" w:themeTint="66"/>
        <w:right w:val="single" w:sz="4" w:space="0" w:color="F2A698" w:themeColor="accent5" w:themeTint="66"/>
        <w:insideH w:val="single" w:sz="4" w:space="0" w:color="F2A698" w:themeColor="accent5" w:themeTint="66"/>
        <w:insideV w:val="single" w:sz="4" w:space="0" w:color="F2A698" w:themeColor="accent5" w:themeTint="66"/>
      </w:tblBorders>
    </w:tblPr>
    <w:tblStylePr w:type="firstRow">
      <w:rPr>
        <w:b/>
        <w:bCs/>
      </w:rPr>
      <w:tblPr/>
      <w:tcPr>
        <w:tcBorders>
          <w:bottom w:val="single" w:sz="12" w:space="0" w:color="EC7A64" w:themeColor="accent5" w:themeTint="99"/>
        </w:tcBorders>
      </w:tcPr>
    </w:tblStylePr>
    <w:tblStylePr w:type="lastRow">
      <w:rPr>
        <w:b/>
        <w:bCs/>
      </w:rPr>
      <w:tblPr/>
      <w:tcPr>
        <w:tcBorders>
          <w:top w:val="double" w:sz="2" w:space="0" w:color="EC7A6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122A4"/>
    <w:pPr>
      <w:spacing w:line="240" w:lineRule="auto"/>
    </w:pPr>
    <w:tblPr>
      <w:tblStyleRowBandSize w:val="1"/>
      <w:tblStyleColBandSize w:val="1"/>
      <w:tblBorders>
        <w:top w:val="single" w:sz="4" w:space="0" w:color="ECEBE7" w:themeColor="accent6" w:themeTint="66"/>
        <w:left w:val="single" w:sz="4" w:space="0" w:color="ECEBE7" w:themeColor="accent6" w:themeTint="66"/>
        <w:bottom w:val="single" w:sz="4" w:space="0" w:color="ECEBE7" w:themeColor="accent6" w:themeTint="66"/>
        <w:right w:val="single" w:sz="4" w:space="0" w:color="ECEBE7" w:themeColor="accent6" w:themeTint="66"/>
        <w:insideH w:val="single" w:sz="4" w:space="0" w:color="ECEBE7" w:themeColor="accent6" w:themeTint="66"/>
        <w:insideV w:val="single" w:sz="4" w:space="0" w:color="ECEBE7" w:themeColor="accent6" w:themeTint="66"/>
      </w:tblBorders>
    </w:tblPr>
    <w:tblStylePr w:type="firstRow">
      <w:rPr>
        <w:b/>
        <w:bCs/>
      </w:rPr>
      <w:tblPr/>
      <w:tcPr>
        <w:tcBorders>
          <w:bottom w:val="single" w:sz="12" w:space="0" w:color="E2E2DC" w:themeColor="accent6" w:themeTint="99"/>
        </w:tcBorders>
      </w:tcPr>
    </w:tblStylePr>
    <w:tblStylePr w:type="lastRow">
      <w:rPr>
        <w:b/>
        <w:bCs/>
      </w:rPr>
      <w:tblPr/>
      <w:tcPr>
        <w:tcBorders>
          <w:top w:val="double" w:sz="2" w:space="0" w:color="E2E2D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122A4"/>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122A4"/>
    <w:pPr>
      <w:spacing w:line="240" w:lineRule="auto"/>
    </w:pPr>
    <w:tblPr>
      <w:tblStyleRowBandSize w:val="1"/>
      <w:tblStyleColBandSize w:val="1"/>
      <w:tblBorders>
        <w:top w:val="single" w:sz="2" w:space="0" w:color="CAE4F9" w:themeColor="accent1" w:themeTint="99"/>
        <w:bottom w:val="single" w:sz="2" w:space="0" w:color="CAE4F9" w:themeColor="accent1" w:themeTint="99"/>
        <w:insideH w:val="single" w:sz="2" w:space="0" w:color="CAE4F9" w:themeColor="accent1" w:themeTint="99"/>
        <w:insideV w:val="single" w:sz="2" w:space="0" w:color="CAE4F9" w:themeColor="accent1" w:themeTint="99"/>
      </w:tblBorders>
    </w:tblPr>
    <w:tblStylePr w:type="firstRow">
      <w:rPr>
        <w:b/>
        <w:bCs/>
      </w:rPr>
      <w:tblPr/>
      <w:tcPr>
        <w:tcBorders>
          <w:top w:val="nil"/>
          <w:bottom w:val="single" w:sz="12" w:space="0" w:color="CAE4F9" w:themeColor="accent1" w:themeTint="99"/>
          <w:insideH w:val="nil"/>
          <w:insideV w:val="nil"/>
        </w:tcBorders>
        <w:shd w:val="clear" w:color="auto" w:fill="FFFFFF" w:themeFill="background1"/>
      </w:tcPr>
    </w:tblStylePr>
    <w:tblStylePr w:type="lastRow">
      <w:rPr>
        <w:b/>
        <w:bCs/>
      </w:rPr>
      <w:tblPr/>
      <w:tcPr>
        <w:tcBorders>
          <w:top w:val="double" w:sz="2" w:space="0" w:color="CAE4F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6FD" w:themeFill="accent1" w:themeFillTint="33"/>
      </w:tcPr>
    </w:tblStylePr>
    <w:tblStylePr w:type="band1Horz">
      <w:tblPr/>
      <w:tcPr>
        <w:shd w:val="clear" w:color="auto" w:fill="EDF6FD" w:themeFill="accent1" w:themeFillTint="33"/>
      </w:tcPr>
    </w:tblStylePr>
  </w:style>
  <w:style w:type="table" w:styleId="GridTable2-Accent2">
    <w:name w:val="Grid Table 2 Accent 2"/>
    <w:basedOn w:val="TableNormal"/>
    <w:uiPriority w:val="47"/>
    <w:rsid w:val="000122A4"/>
    <w:pPr>
      <w:spacing w:line="240" w:lineRule="auto"/>
    </w:pPr>
    <w:tblPr>
      <w:tblStyleRowBandSize w:val="1"/>
      <w:tblStyleColBandSize w:val="1"/>
      <w:tblBorders>
        <w:top w:val="single" w:sz="2" w:space="0" w:color="9BCA94" w:themeColor="accent2" w:themeTint="99"/>
        <w:bottom w:val="single" w:sz="2" w:space="0" w:color="9BCA94" w:themeColor="accent2" w:themeTint="99"/>
        <w:insideH w:val="single" w:sz="2" w:space="0" w:color="9BCA94" w:themeColor="accent2" w:themeTint="99"/>
        <w:insideV w:val="single" w:sz="2" w:space="0" w:color="9BCA94" w:themeColor="accent2" w:themeTint="99"/>
      </w:tblBorders>
    </w:tblPr>
    <w:tblStylePr w:type="firstRow">
      <w:rPr>
        <w:b/>
        <w:bCs/>
      </w:rPr>
      <w:tblPr/>
      <w:tcPr>
        <w:tcBorders>
          <w:top w:val="nil"/>
          <w:bottom w:val="single" w:sz="12" w:space="0" w:color="9BCA94" w:themeColor="accent2" w:themeTint="99"/>
          <w:insideH w:val="nil"/>
          <w:insideV w:val="nil"/>
        </w:tcBorders>
        <w:shd w:val="clear" w:color="auto" w:fill="FFFFFF" w:themeFill="background1"/>
      </w:tcPr>
    </w:tblStylePr>
    <w:tblStylePr w:type="lastRow">
      <w:rPr>
        <w:b/>
        <w:bCs/>
      </w:rPr>
      <w:tblPr/>
      <w:tcPr>
        <w:tcBorders>
          <w:top w:val="double" w:sz="2" w:space="0" w:color="9BCA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DDB" w:themeFill="accent2" w:themeFillTint="33"/>
      </w:tcPr>
    </w:tblStylePr>
    <w:tblStylePr w:type="band1Horz">
      <w:tblPr/>
      <w:tcPr>
        <w:shd w:val="clear" w:color="auto" w:fill="DDEDDB" w:themeFill="accent2" w:themeFillTint="33"/>
      </w:tcPr>
    </w:tblStylePr>
  </w:style>
  <w:style w:type="table" w:styleId="GridTable2-Accent3">
    <w:name w:val="Grid Table 2 Accent 3"/>
    <w:basedOn w:val="TableNormal"/>
    <w:uiPriority w:val="47"/>
    <w:rsid w:val="000122A4"/>
    <w:pPr>
      <w:spacing w:line="240" w:lineRule="auto"/>
    </w:pPr>
    <w:tblPr>
      <w:tblStyleRowBandSize w:val="1"/>
      <w:tblStyleColBandSize w:val="1"/>
      <w:tblBorders>
        <w:top w:val="single" w:sz="2" w:space="0" w:color="C8DC83" w:themeColor="accent3" w:themeTint="99"/>
        <w:bottom w:val="single" w:sz="2" w:space="0" w:color="C8DC83" w:themeColor="accent3" w:themeTint="99"/>
        <w:insideH w:val="single" w:sz="2" w:space="0" w:color="C8DC83" w:themeColor="accent3" w:themeTint="99"/>
        <w:insideV w:val="single" w:sz="2" w:space="0" w:color="C8DC83" w:themeColor="accent3" w:themeTint="99"/>
      </w:tblBorders>
    </w:tblPr>
    <w:tblStylePr w:type="firstRow">
      <w:rPr>
        <w:b/>
        <w:bCs/>
      </w:rPr>
      <w:tblPr/>
      <w:tcPr>
        <w:tcBorders>
          <w:top w:val="nil"/>
          <w:bottom w:val="single" w:sz="12" w:space="0" w:color="C8DC83" w:themeColor="accent3" w:themeTint="99"/>
          <w:insideH w:val="nil"/>
          <w:insideV w:val="nil"/>
        </w:tcBorders>
        <w:shd w:val="clear" w:color="auto" w:fill="FFFFFF" w:themeFill="background1"/>
      </w:tcPr>
    </w:tblStylePr>
    <w:tblStylePr w:type="lastRow">
      <w:rPr>
        <w:b/>
        <w:bCs/>
      </w:rPr>
      <w:tblPr/>
      <w:tcPr>
        <w:tcBorders>
          <w:top w:val="double" w:sz="2" w:space="0" w:color="C8DC8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3D5" w:themeFill="accent3" w:themeFillTint="33"/>
      </w:tcPr>
    </w:tblStylePr>
    <w:tblStylePr w:type="band1Horz">
      <w:tblPr/>
      <w:tcPr>
        <w:shd w:val="clear" w:color="auto" w:fill="ECF3D5" w:themeFill="accent3" w:themeFillTint="33"/>
      </w:tcPr>
    </w:tblStylePr>
  </w:style>
  <w:style w:type="table" w:styleId="GridTable2-Accent4">
    <w:name w:val="Grid Table 2 Accent 4"/>
    <w:basedOn w:val="TableNormal"/>
    <w:uiPriority w:val="47"/>
    <w:rsid w:val="000122A4"/>
    <w:pPr>
      <w:spacing w:line="240" w:lineRule="auto"/>
    </w:pPr>
    <w:tblPr>
      <w:tblStyleRowBandSize w:val="1"/>
      <w:tblStyleColBandSize w:val="1"/>
      <w:tblBorders>
        <w:top w:val="single" w:sz="2" w:space="0" w:color="FF42B6" w:themeColor="accent4" w:themeTint="99"/>
        <w:bottom w:val="single" w:sz="2" w:space="0" w:color="FF42B6" w:themeColor="accent4" w:themeTint="99"/>
        <w:insideH w:val="single" w:sz="2" w:space="0" w:color="FF42B6" w:themeColor="accent4" w:themeTint="99"/>
        <w:insideV w:val="single" w:sz="2" w:space="0" w:color="FF42B6" w:themeColor="accent4" w:themeTint="99"/>
      </w:tblBorders>
    </w:tblPr>
    <w:tblStylePr w:type="firstRow">
      <w:rPr>
        <w:b/>
        <w:bCs/>
      </w:rPr>
      <w:tblPr/>
      <w:tcPr>
        <w:tcBorders>
          <w:top w:val="nil"/>
          <w:bottom w:val="single" w:sz="12" w:space="0" w:color="FF42B6" w:themeColor="accent4" w:themeTint="99"/>
          <w:insideH w:val="nil"/>
          <w:insideV w:val="nil"/>
        </w:tcBorders>
        <w:shd w:val="clear" w:color="auto" w:fill="FFFFFF" w:themeFill="background1"/>
      </w:tcPr>
    </w:tblStylePr>
    <w:tblStylePr w:type="lastRow">
      <w:rPr>
        <w:b/>
        <w:bCs/>
      </w:rPr>
      <w:tblPr/>
      <w:tcPr>
        <w:tcBorders>
          <w:top w:val="double" w:sz="2" w:space="0" w:color="FF42B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0E6" w:themeFill="accent4" w:themeFillTint="33"/>
      </w:tcPr>
    </w:tblStylePr>
    <w:tblStylePr w:type="band1Horz">
      <w:tblPr/>
      <w:tcPr>
        <w:shd w:val="clear" w:color="auto" w:fill="FFC0E6" w:themeFill="accent4" w:themeFillTint="33"/>
      </w:tcPr>
    </w:tblStylePr>
  </w:style>
  <w:style w:type="table" w:styleId="GridTable2-Accent5">
    <w:name w:val="Grid Table 2 Accent 5"/>
    <w:basedOn w:val="TableNormal"/>
    <w:uiPriority w:val="47"/>
    <w:rsid w:val="000122A4"/>
    <w:pPr>
      <w:spacing w:line="240" w:lineRule="auto"/>
    </w:pPr>
    <w:tblPr>
      <w:tblStyleRowBandSize w:val="1"/>
      <w:tblStyleColBandSize w:val="1"/>
      <w:tblBorders>
        <w:top w:val="single" w:sz="2" w:space="0" w:color="EC7A64" w:themeColor="accent5" w:themeTint="99"/>
        <w:bottom w:val="single" w:sz="2" w:space="0" w:color="EC7A64" w:themeColor="accent5" w:themeTint="99"/>
        <w:insideH w:val="single" w:sz="2" w:space="0" w:color="EC7A64" w:themeColor="accent5" w:themeTint="99"/>
        <w:insideV w:val="single" w:sz="2" w:space="0" w:color="EC7A64" w:themeColor="accent5" w:themeTint="99"/>
      </w:tblBorders>
    </w:tblPr>
    <w:tblStylePr w:type="firstRow">
      <w:rPr>
        <w:b/>
        <w:bCs/>
      </w:rPr>
      <w:tblPr/>
      <w:tcPr>
        <w:tcBorders>
          <w:top w:val="nil"/>
          <w:bottom w:val="single" w:sz="12" w:space="0" w:color="EC7A64" w:themeColor="accent5" w:themeTint="99"/>
          <w:insideH w:val="nil"/>
          <w:insideV w:val="nil"/>
        </w:tcBorders>
        <w:shd w:val="clear" w:color="auto" w:fill="FFFFFF" w:themeFill="background1"/>
      </w:tcPr>
    </w:tblStylePr>
    <w:tblStylePr w:type="lastRow">
      <w:rPr>
        <w:b/>
        <w:bCs/>
      </w:rPr>
      <w:tblPr/>
      <w:tcPr>
        <w:tcBorders>
          <w:top w:val="double" w:sz="2" w:space="0" w:color="EC7A6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2CB" w:themeFill="accent5" w:themeFillTint="33"/>
      </w:tcPr>
    </w:tblStylePr>
    <w:tblStylePr w:type="band1Horz">
      <w:tblPr/>
      <w:tcPr>
        <w:shd w:val="clear" w:color="auto" w:fill="F8D2CB" w:themeFill="accent5" w:themeFillTint="33"/>
      </w:tcPr>
    </w:tblStylePr>
  </w:style>
  <w:style w:type="table" w:styleId="GridTable2-Accent6">
    <w:name w:val="Grid Table 2 Accent 6"/>
    <w:basedOn w:val="TableNormal"/>
    <w:uiPriority w:val="47"/>
    <w:rsid w:val="000122A4"/>
    <w:pPr>
      <w:spacing w:line="240" w:lineRule="auto"/>
    </w:pPr>
    <w:tblPr>
      <w:tblStyleRowBandSize w:val="1"/>
      <w:tblStyleColBandSize w:val="1"/>
      <w:tblBorders>
        <w:top w:val="single" w:sz="2" w:space="0" w:color="E2E2DC" w:themeColor="accent6" w:themeTint="99"/>
        <w:bottom w:val="single" w:sz="2" w:space="0" w:color="E2E2DC" w:themeColor="accent6" w:themeTint="99"/>
        <w:insideH w:val="single" w:sz="2" w:space="0" w:color="E2E2DC" w:themeColor="accent6" w:themeTint="99"/>
        <w:insideV w:val="single" w:sz="2" w:space="0" w:color="E2E2DC" w:themeColor="accent6" w:themeTint="99"/>
      </w:tblBorders>
    </w:tblPr>
    <w:tblStylePr w:type="firstRow">
      <w:rPr>
        <w:b/>
        <w:bCs/>
      </w:rPr>
      <w:tblPr/>
      <w:tcPr>
        <w:tcBorders>
          <w:top w:val="nil"/>
          <w:bottom w:val="single" w:sz="12" w:space="0" w:color="E2E2DC" w:themeColor="accent6" w:themeTint="99"/>
          <w:insideH w:val="nil"/>
          <w:insideV w:val="nil"/>
        </w:tcBorders>
        <w:shd w:val="clear" w:color="auto" w:fill="FFFFFF" w:themeFill="background1"/>
      </w:tcPr>
    </w:tblStylePr>
    <w:tblStylePr w:type="lastRow">
      <w:rPr>
        <w:b/>
        <w:bCs/>
      </w:rPr>
      <w:tblPr/>
      <w:tcPr>
        <w:tcBorders>
          <w:top w:val="double" w:sz="2" w:space="0" w:color="E2E2D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F5F3" w:themeFill="accent6" w:themeFillTint="33"/>
      </w:tcPr>
    </w:tblStylePr>
    <w:tblStylePr w:type="band1Horz">
      <w:tblPr/>
      <w:tcPr>
        <w:shd w:val="clear" w:color="auto" w:fill="F5F5F3" w:themeFill="accent6" w:themeFillTint="33"/>
      </w:tcPr>
    </w:tblStylePr>
  </w:style>
  <w:style w:type="table" w:styleId="GridTable3">
    <w:name w:val="Grid Table 3"/>
    <w:basedOn w:val="TableNormal"/>
    <w:uiPriority w:val="48"/>
    <w:rsid w:val="000122A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122A4"/>
    <w:pPr>
      <w:spacing w:line="240" w:lineRule="auto"/>
    </w:pPr>
    <w:tblPr>
      <w:tblStyleRowBandSize w:val="1"/>
      <w:tblStyleColBandSize w:val="1"/>
      <w:tblBorders>
        <w:top w:val="single" w:sz="4" w:space="0" w:color="CAE4F9" w:themeColor="accent1" w:themeTint="99"/>
        <w:left w:val="single" w:sz="4" w:space="0" w:color="CAE4F9" w:themeColor="accent1" w:themeTint="99"/>
        <w:bottom w:val="single" w:sz="4" w:space="0" w:color="CAE4F9" w:themeColor="accent1" w:themeTint="99"/>
        <w:right w:val="single" w:sz="4" w:space="0" w:color="CAE4F9" w:themeColor="accent1" w:themeTint="99"/>
        <w:insideH w:val="single" w:sz="4" w:space="0" w:color="CAE4F9" w:themeColor="accent1" w:themeTint="99"/>
        <w:insideV w:val="single" w:sz="4" w:space="0" w:color="CAE4F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6FD" w:themeFill="accent1" w:themeFillTint="33"/>
      </w:tcPr>
    </w:tblStylePr>
    <w:tblStylePr w:type="band1Horz">
      <w:tblPr/>
      <w:tcPr>
        <w:shd w:val="clear" w:color="auto" w:fill="EDF6FD" w:themeFill="accent1" w:themeFillTint="33"/>
      </w:tcPr>
    </w:tblStylePr>
    <w:tblStylePr w:type="neCell">
      <w:tblPr/>
      <w:tcPr>
        <w:tcBorders>
          <w:bottom w:val="single" w:sz="4" w:space="0" w:color="CAE4F9" w:themeColor="accent1" w:themeTint="99"/>
        </w:tcBorders>
      </w:tcPr>
    </w:tblStylePr>
    <w:tblStylePr w:type="nwCell">
      <w:tblPr/>
      <w:tcPr>
        <w:tcBorders>
          <w:bottom w:val="single" w:sz="4" w:space="0" w:color="CAE4F9" w:themeColor="accent1" w:themeTint="99"/>
        </w:tcBorders>
      </w:tcPr>
    </w:tblStylePr>
    <w:tblStylePr w:type="seCell">
      <w:tblPr/>
      <w:tcPr>
        <w:tcBorders>
          <w:top w:val="single" w:sz="4" w:space="0" w:color="CAE4F9" w:themeColor="accent1" w:themeTint="99"/>
        </w:tcBorders>
      </w:tcPr>
    </w:tblStylePr>
    <w:tblStylePr w:type="swCell">
      <w:tblPr/>
      <w:tcPr>
        <w:tcBorders>
          <w:top w:val="single" w:sz="4" w:space="0" w:color="CAE4F9" w:themeColor="accent1" w:themeTint="99"/>
        </w:tcBorders>
      </w:tcPr>
    </w:tblStylePr>
  </w:style>
  <w:style w:type="table" w:styleId="GridTable3-Accent2">
    <w:name w:val="Grid Table 3 Accent 2"/>
    <w:basedOn w:val="TableNormal"/>
    <w:uiPriority w:val="48"/>
    <w:rsid w:val="000122A4"/>
    <w:pPr>
      <w:spacing w:line="240" w:lineRule="auto"/>
    </w:pPr>
    <w:tblPr>
      <w:tblStyleRowBandSize w:val="1"/>
      <w:tblStyleColBandSize w:val="1"/>
      <w:tblBorders>
        <w:top w:val="single" w:sz="4" w:space="0" w:color="9BCA94" w:themeColor="accent2" w:themeTint="99"/>
        <w:left w:val="single" w:sz="4" w:space="0" w:color="9BCA94" w:themeColor="accent2" w:themeTint="99"/>
        <w:bottom w:val="single" w:sz="4" w:space="0" w:color="9BCA94" w:themeColor="accent2" w:themeTint="99"/>
        <w:right w:val="single" w:sz="4" w:space="0" w:color="9BCA94" w:themeColor="accent2" w:themeTint="99"/>
        <w:insideH w:val="single" w:sz="4" w:space="0" w:color="9BCA94" w:themeColor="accent2" w:themeTint="99"/>
        <w:insideV w:val="single" w:sz="4" w:space="0" w:color="9BCA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DDB" w:themeFill="accent2" w:themeFillTint="33"/>
      </w:tcPr>
    </w:tblStylePr>
    <w:tblStylePr w:type="band1Horz">
      <w:tblPr/>
      <w:tcPr>
        <w:shd w:val="clear" w:color="auto" w:fill="DDEDDB" w:themeFill="accent2" w:themeFillTint="33"/>
      </w:tcPr>
    </w:tblStylePr>
    <w:tblStylePr w:type="neCell">
      <w:tblPr/>
      <w:tcPr>
        <w:tcBorders>
          <w:bottom w:val="single" w:sz="4" w:space="0" w:color="9BCA94" w:themeColor="accent2" w:themeTint="99"/>
        </w:tcBorders>
      </w:tcPr>
    </w:tblStylePr>
    <w:tblStylePr w:type="nwCell">
      <w:tblPr/>
      <w:tcPr>
        <w:tcBorders>
          <w:bottom w:val="single" w:sz="4" w:space="0" w:color="9BCA94" w:themeColor="accent2" w:themeTint="99"/>
        </w:tcBorders>
      </w:tcPr>
    </w:tblStylePr>
    <w:tblStylePr w:type="seCell">
      <w:tblPr/>
      <w:tcPr>
        <w:tcBorders>
          <w:top w:val="single" w:sz="4" w:space="0" w:color="9BCA94" w:themeColor="accent2" w:themeTint="99"/>
        </w:tcBorders>
      </w:tcPr>
    </w:tblStylePr>
    <w:tblStylePr w:type="swCell">
      <w:tblPr/>
      <w:tcPr>
        <w:tcBorders>
          <w:top w:val="single" w:sz="4" w:space="0" w:color="9BCA94" w:themeColor="accent2" w:themeTint="99"/>
        </w:tcBorders>
      </w:tcPr>
    </w:tblStylePr>
  </w:style>
  <w:style w:type="table" w:styleId="GridTable3-Accent3">
    <w:name w:val="Grid Table 3 Accent 3"/>
    <w:basedOn w:val="TableNormal"/>
    <w:uiPriority w:val="48"/>
    <w:rsid w:val="000122A4"/>
    <w:pPr>
      <w:spacing w:line="240" w:lineRule="auto"/>
    </w:pPr>
    <w:tblPr>
      <w:tblStyleRowBandSize w:val="1"/>
      <w:tblStyleColBandSize w:val="1"/>
      <w:tblBorders>
        <w:top w:val="single" w:sz="4" w:space="0" w:color="C8DC83" w:themeColor="accent3" w:themeTint="99"/>
        <w:left w:val="single" w:sz="4" w:space="0" w:color="C8DC83" w:themeColor="accent3" w:themeTint="99"/>
        <w:bottom w:val="single" w:sz="4" w:space="0" w:color="C8DC83" w:themeColor="accent3" w:themeTint="99"/>
        <w:right w:val="single" w:sz="4" w:space="0" w:color="C8DC83" w:themeColor="accent3" w:themeTint="99"/>
        <w:insideH w:val="single" w:sz="4" w:space="0" w:color="C8DC83" w:themeColor="accent3" w:themeTint="99"/>
        <w:insideV w:val="single" w:sz="4" w:space="0" w:color="C8DC8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3D5" w:themeFill="accent3" w:themeFillTint="33"/>
      </w:tcPr>
    </w:tblStylePr>
    <w:tblStylePr w:type="band1Horz">
      <w:tblPr/>
      <w:tcPr>
        <w:shd w:val="clear" w:color="auto" w:fill="ECF3D5" w:themeFill="accent3" w:themeFillTint="33"/>
      </w:tcPr>
    </w:tblStylePr>
    <w:tblStylePr w:type="neCell">
      <w:tblPr/>
      <w:tcPr>
        <w:tcBorders>
          <w:bottom w:val="single" w:sz="4" w:space="0" w:color="C8DC83" w:themeColor="accent3" w:themeTint="99"/>
        </w:tcBorders>
      </w:tcPr>
    </w:tblStylePr>
    <w:tblStylePr w:type="nwCell">
      <w:tblPr/>
      <w:tcPr>
        <w:tcBorders>
          <w:bottom w:val="single" w:sz="4" w:space="0" w:color="C8DC83" w:themeColor="accent3" w:themeTint="99"/>
        </w:tcBorders>
      </w:tcPr>
    </w:tblStylePr>
    <w:tblStylePr w:type="seCell">
      <w:tblPr/>
      <w:tcPr>
        <w:tcBorders>
          <w:top w:val="single" w:sz="4" w:space="0" w:color="C8DC83" w:themeColor="accent3" w:themeTint="99"/>
        </w:tcBorders>
      </w:tcPr>
    </w:tblStylePr>
    <w:tblStylePr w:type="swCell">
      <w:tblPr/>
      <w:tcPr>
        <w:tcBorders>
          <w:top w:val="single" w:sz="4" w:space="0" w:color="C8DC83" w:themeColor="accent3" w:themeTint="99"/>
        </w:tcBorders>
      </w:tcPr>
    </w:tblStylePr>
  </w:style>
  <w:style w:type="table" w:styleId="GridTable3-Accent4">
    <w:name w:val="Grid Table 3 Accent 4"/>
    <w:basedOn w:val="TableNormal"/>
    <w:uiPriority w:val="48"/>
    <w:rsid w:val="000122A4"/>
    <w:pPr>
      <w:spacing w:line="240" w:lineRule="auto"/>
    </w:pPr>
    <w:tblPr>
      <w:tblStyleRowBandSize w:val="1"/>
      <w:tblStyleColBandSize w:val="1"/>
      <w:tblBorders>
        <w:top w:val="single" w:sz="4" w:space="0" w:color="FF42B6" w:themeColor="accent4" w:themeTint="99"/>
        <w:left w:val="single" w:sz="4" w:space="0" w:color="FF42B6" w:themeColor="accent4" w:themeTint="99"/>
        <w:bottom w:val="single" w:sz="4" w:space="0" w:color="FF42B6" w:themeColor="accent4" w:themeTint="99"/>
        <w:right w:val="single" w:sz="4" w:space="0" w:color="FF42B6" w:themeColor="accent4" w:themeTint="99"/>
        <w:insideH w:val="single" w:sz="4" w:space="0" w:color="FF42B6" w:themeColor="accent4" w:themeTint="99"/>
        <w:insideV w:val="single" w:sz="4" w:space="0" w:color="FF42B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0E6" w:themeFill="accent4" w:themeFillTint="33"/>
      </w:tcPr>
    </w:tblStylePr>
    <w:tblStylePr w:type="band1Horz">
      <w:tblPr/>
      <w:tcPr>
        <w:shd w:val="clear" w:color="auto" w:fill="FFC0E6" w:themeFill="accent4" w:themeFillTint="33"/>
      </w:tcPr>
    </w:tblStylePr>
    <w:tblStylePr w:type="neCell">
      <w:tblPr/>
      <w:tcPr>
        <w:tcBorders>
          <w:bottom w:val="single" w:sz="4" w:space="0" w:color="FF42B6" w:themeColor="accent4" w:themeTint="99"/>
        </w:tcBorders>
      </w:tcPr>
    </w:tblStylePr>
    <w:tblStylePr w:type="nwCell">
      <w:tblPr/>
      <w:tcPr>
        <w:tcBorders>
          <w:bottom w:val="single" w:sz="4" w:space="0" w:color="FF42B6" w:themeColor="accent4" w:themeTint="99"/>
        </w:tcBorders>
      </w:tcPr>
    </w:tblStylePr>
    <w:tblStylePr w:type="seCell">
      <w:tblPr/>
      <w:tcPr>
        <w:tcBorders>
          <w:top w:val="single" w:sz="4" w:space="0" w:color="FF42B6" w:themeColor="accent4" w:themeTint="99"/>
        </w:tcBorders>
      </w:tcPr>
    </w:tblStylePr>
    <w:tblStylePr w:type="swCell">
      <w:tblPr/>
      <w:tcPr>
        <w:tcBorders>
          <w:top w:val="single" w:sz="4" w:space="0" w:color="FF42B6" w:themeColor="accent4" w:themeTint="99"/>
        </w:tcBorders>
      </w:tcPr>
    </w:tblStylePr>
  </w:style>
  <w:style w:type="table" w:styleId="GridTable3-Accent5">
    <w:name w:val="Grid Table 3 Accent 5"/>
    <w:basedOn w:val="TableNormal"/>
    <w:uiPriority w:val="48"/>
    <w:rsid w:val="000122A4"/>
    <w:pPr>
      <w:spacing w:line="240" w:lineRule="auto"/>
    </w:pPr>
    <w:tblPr>
      <w:tblStyleRowBandSize w:val="1"/>
      <w:tblStyleColBandSize w:val="1"/>
      <w:tblBorders>
        <w:top w:val="single" w:sz="4" w:space="0" w:color="EC7A64" w:themeColor="accent5" w:themeTint="99"/>
        <w:left w:val="single" w:sz="4" w:space="0" w:color="EC7A64" w:themeColor="accent5" w:themeTint="99"/>
        <w:bottom w:val="single" w:sz="4" w:space="0" w:color="EC7A64" w:themeColor="accent5" w:themeTint="99"/>
        <w:right w:val="single" w:sz="4" w:space="0" w:color="EC7A64" w:themeColor="accent5" w:themeTint="99"/>
        <w:insideH w:val="single" w:sz="4" w:space="0" w:color="EC7A64" w:themeColor="accent5" w:themeTint="99"/>
        <w:insideV w:val="single" w:sz="4" w:space="0" w:color="EC7A6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2CB" w:themeFill="accent5" w:themeFillTint="33"/>
      </w:tcPr>
    </w:tblStylePr>
    <w:tblStylePr w:type="band1Horz">
      <w:tblPr/>
      <w:tcPr>
        <w:shd w:val="clear" w:color="auto" w:fill="F8D2CB" w:themeFill="accent5" w:themeFillTint="33"/>
      </w:tcPr>
    </w:tblStylePr>
    <w:tblStylePr w:type="neCell">
      <w:tblPr/>
      <w:tcPr>
        <w:tcBorders>
          <w:bottom w:val="single" w:sz="4" w:space="0" w:color="EC7A64" w:themeColor="accent5" w:themeTint="99"/>
        </w:tcBorders>
      </w:tcPr>
    </w:tblStylePr>
    <w:tblStylePr w:type="nwCell">
      <w:tblPr/>
      <w:tcPr>
        <w:tcBorders>
          <w:bottom w:val="single" w:sz="4" w:space="0" w:color="EC7A64" w:themeColor="accent5" w:themeTint="99"/>
        </w:tcBorders>
      </w:tcPr>
    </w:tblStylePr>
    <w:tblStylePr w:type="seCell">
      <w:tblPr/>
      <w:tcPr>
        <w:tcBorders>
          <w:top w:val="single" w:sz="4" w:space="0" w:color="EC7A64" w:themeColor="accent5" w:themeTint="99"/>
        </w:tcBorders>
      </w:tcPr>
    </w:tblStylePr>
    <w:tblStylePr w:type="swCell">
      <w:tblPr/>
      <w:tcPr>
        <w:tcBorders>
          <w:top w:val="single" w:sz="4" w:space="0" w:color="EC7A64" w:themeColor="accent5" w:themeTint="99"/>
        </w:tcBorders>
      </w:tcPr>
    </w:tblStylePr>
  </w:style>
  <w:style w:type="table" w:styleId="GridTable3-Accent6">
    <w:name w:val="Grid Table 3 Accent 6"/>
    <w:basedOn w:val="TableNormal"/>
    <w:uiPriority w:val="48"/>
    <w:rsid w:val="000122A4"/>
    <w:pPr>
      <w:spacing w:line="240" w:lineRule="auto"/>
    </w:pPr>
    <w:tblPr>
      <w:tblStyleRowBandSize w:val="1"/>
      <w:tblStyleColBandSize w:val="1"/>
      <w:tblBorders>
        <w:top w:val="single" w:sz="4" w:space="0" w:color="E2E2DC" w:themeColor="accent6" w:themeTint="99"/>
        <w:left w:val="single" w:sz="4" w:space="0" w:color="E2E2DC" w:themeColor="accent6" w:themeTint="99"/>
        <w:bottom w:val="single" w:sz="4" w:space="0" w:color="E2E2DC" w:themeColor="accent6" w:themeTint="99"/>
        <w:right w:val="single" w:sz="4" w:space="0" w:color="E2E2DC" w:themeColor="accent6" w:themeTint="99"/>
        <w:insideH w:val="single" w:sz="4" w:space="0" w:color="E2E2DC" w:themeColor="accent6" w:themeTint="99"/>
        <w:insideV w:val="single" w:sz="4" w:space="0" w:color="E2E2D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5F3" w:themeFill="accent6" w:themeFillTint="33"/>
      </w:tcPr>
    </w:tblStylePr>
    <w:tblStylePr w:type="band1Horz">
      <w:tblPr/>
      <w:tcPr>
        <w:shd w:val="clear" w:color="auto" w:fill="F5F5F3" w:themeFill="accent6" w:themeFillTint="33"/>
      </w:tcPr>
    </w:tblStylePr>
    <w:tblStylePr w:type="neCell">
      <w:tblPr/>
      <w:tcPr>
        <w:tcBorders>
          <w:bottom w:val="single" w:sz="4" w:space="0" w:color="E2E2DC" w:themeColor="accent6" w:themeTint="99"/>
        </w:tcBorders>
      </w:tcPr>
    </w:tblStylePr>
    <w:tblStylePr w:type="nwCell">
      <w:tblPr/>
      <w:tcPr>
        <w:tcBorders>
          <w:bottom w:val="single" w:sz="4" w:space="0" w:color="E2E2DC" w:themeColor="accent6" w:themeTint="99"/>
        </w:tcBorders>
      </w:tcPr>
    </w:tblStylePr>
    <w:tblStylePr w:type="seCell">
      <w:tblPr/>
      <w:tcPr>
        <w:tcBorders>
          <w:top w:val="single" w:sz="4" w:space="0" w:color="E2E2DC" w:themeColor="accent6" w:themeTint="99"/>
        </w:tcBorders>
      </w:tcPr>
    </w:tblStylePr>
    <w:tblStylePr w:type="swCell">
      <w:tblPr/>
      <w:tcPr>
        <w:tcBorders>
          <w:top w:val="single" w:sz="4" w:space="0" w:color="E2E2DC" w:themeColor="accent6" w:themeTint="99"/>
        </w:tcBorders>
      </w:tcPr>
    </w:tblStylePr>
  </w:style>
  <w:style w:type="table" w:styleId="GridTable4">
    <w:name w:val="Grid Table 4"/>
    <w:basedOn w:val="TableNormal"/>
    <w:uiPriority w:val="49"/>
    <w:rsid w:val="000122A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122A4"/>
    <w:pPr>
      <w:spacing w:line="240" w:lineRule="auto"/>
    </w:pPr>
    <w:tblPr>
      <w:tblStyleRowBandSize w:val="1"/>
      <w:tblStyleColBandSize w:val="1"/>
      <w:tblBorders>
        <w:top w:val="single" w:sz="4" w:space="0" w:color="CAE4F9" w:themeColor="accent1" w:themeTint="99"/>
        <w:left w:val="single" w:sz="4" w:space="0" w:color="CAE4F9" w:themeColor="accent1" w:themeTint="99"/>
        <w:bottom w:val="single" w:sz="4" w:space="0" w:color="CAE4F9" w:themeColor="accent1" w:themeTint="99"/>
        <w:right w:val="single" w:sz="4" w:space="0" w:color="CAE4F9" w:themeColor="accent1" w:themeTint="99"/>
        <w:insideH w:val="single" w:sz="4" w:space="0" w:color="CAE4F9" w:themeColor="accent1" w:themeTint="99"/>
        <w:insideV w:val="single" w:sz="4" w:space="0" w:color="CAE4F9" w:themeColor="accent1" w:themeTint="99"/>
      </w:tblBorders>
    </w:tblPr>
    <w:tblStylePr w:type="firstRow">
      <w:rPr>
        <w:b/>
        <w:bCs/>
        <w:color w:val="FFFFFF" w:themeColor="background1"/>
      </w:rPr>
      <w:tblPr/>
      <w:tcPr>
        <w:tcBorders>
          <w:top w:val="single" w:sz="4" w:space="0" w:color="A7D3F5" w:themeColor="accent1"/>
          <w:left w:val="single" w:sz="4" w:space="0" w:color="A7D3F5" w:themeColor="accent1"/>
          <w:bottom w:val="single" w:sz="4" w:space="0" w:color="A7D3F5" w:themeColor="accent1"/>
          <w:right w:val="single" w:sz="4" w:space="0" w:color="A7D3F5" w:themeColor="accent1"/>
          <w:insideH w:val="nil"/>
          <w:insideV w:val="nil"/>
        </w:tcBorders>
        <w:shd w:val="clear" w:color="auto" w:fill="A7D3F5" w:themeFill="accent1"/>
      </w:tcPr>
    </w:tblStylePr>
    <w:tblStylePr w:type="lastRow">
      <w:rPr>
        <w:b/>
        <w:bCs/>
      </w:rPr>
      <w:tblPr/>
      <w:tcPr>
        <w:tcBorders>
          <w:top w:val="double" w:sz="4" w:space="0" w:color="A7D3F5" w:themeColor="accent1"/>
        </w:tcBorders>
      </w:tcPr>
    </w:tblStylePr>
    <w:tblStylePr w:type="firstCol">
      <w:rPr>
        <w:b/>
        <w:bCs/>
      </w:rPr>
    </w:tblStylePr>
    <w:tblStylePr w:type="lastCol">
      <w:rPr>
        <w:b/>
        <w:bCs/>
      </w:rPr>
    </w:tblStylePr>
    <w:tblStylePr w:type="band1Vert">
      <w:tblPr/>
      <w:tcPr>
        <w:shd w:val="clear" w:color="auto" w:fill="EDF6FD" w:themeFill="accent1" w:themeFillTint="33"/>
      </w:tcPr>
    </w:tblStylePr>
    <w:tblStylePr w:type="band1Horz">
      <w:tblPr/>
      <w:tcPr>
        <w:shd w:val="clear" w:color="auto" w:fill="EDF6FD" w:themeFill="accent1" w:themeFillTint="33"/>
      </w:tcPr>
    </w:tblStylePr>
  </w:style>
  <w:style w:type="table" w:styleId="GridTable4-Accent2">
    <w:name w:val="Grid Table 4 Accent 2"/>
    <w:basedOn w:val="TableNormal"/>
    <w:uiPriority w:val="49"/>
    <w:rsid w:val="000122A4"/>
    <w:pPr>
      <w:spacing w:line="240" w:lineRule="auto"/>
    </w:pPr>
    <w:tblPr>
      <w:tblStyleRowBandSize w:val="1"/>
      <w:tblStyleColBandSize w:val="1"/>
      <w:tblBorders>
        <w:top w:val="single" w:sz="4" w:space="0" w:color="9BCA94" w:themeColor="accent2" w:themeTint="99"/>
        <w:left w:val="single" w:sz="4" w:space="0" w:color="9BCA94" w:themeColor="accent2" w:themeTint="99"/>
        <w:bottom w:val="single" w:sz="4" w:space="0" w:color="9BCA94" w:themeColor="accent2" w:themeTint="99"/>
        <w:right w:val="single" w:sz="4" w:space="0" w:color="9BCA94" w:themeColor="accent2" w:themeTint="99"/>
        <w:insideH w:val="single" w:sz="4" w:space="0" w:color="9BCA94" w:themeColor="accent2" w:themeTint="99"/>
        <w:insideV w:val="single" w:sz="4" w:space="0" w:color="9BCA94" w:themeColor="accent2" w:themeTint="99"/>
      </w:tblBorders>
    </w:tblPr>
    <w:tblStylePr w:type="firstRow">
      <w:rPr>
        <w:b/>
        <w:bCs/>
        <w:color w:val="FFFFFF" w:themeColor="background1"/>
      </w:rPr>
      <w:tblPr/>
      <w:tcPr>
        <w:tcBorders>
          <w:top w:val="single" w:sz="4" w:space="0" w:color="5CA551" w:themeColor="accent2"/>
          <w:left w:val="single" w:sz="4" w:space="0" w:color="5CA551" w:themeColor="accent2"/>
          <w:bottom w:val="single" w:sz="4" w:space="0" w:color="5CA551" w:themeColor="accent2"/>
          <w:right w:val="single" w:sz="4" w:space="0" w:color="5CA551" w:themeColor="accent2"/>
          <w:insideH w:val="nil"/>
          <w:insideV w:val="nil"/>
        </w:tcBorders>
        <w:shd w:val="clear" w:color="auto" w:fill="5CA551" w:themeFill="accent2"/>
      </w:tcPr>
    </w:tblStylePr>
    <w:tblStylePr w:type="lastRow">
      <w:rPr>
        <w:b/>
        <w:bCs/>
      </w:rPr>
      <w:tblPr/>
      <w:tcPr>
        <w:tcBorders>
          <w:top w:val="double" w:sz="4" w:space="0" w:color="5CA551" w:themeColor="accent2"/>
        </w:tcBorders>
      </w:tcPr>
    </w:tblStylePr>
    <w:tblStylePr w:type="firstCol">
      <w:rPr>
        <w:b/>
        <w:bCs/>
      </w:rPr>
    </w:tblStylePr>
    <w:tblStylePr w:type="lastCol">
      <w:rPr>
        <w:b/>
        <w:bCs/>
      </w:rPr>
    </w:tblStylePr>
    <w:tblStylePr w:type="band1Vert">
      <w:tblPr/>
      <w:tcPr>
        <w:shd w:val="clear" w:color="auto" w:fill="DDEDDB" w:themeFill="accent2" w:themeFillTint="33"/>
      </w:tcPr>
    </w:tblStylePr>
    <w:tblStylePr w:type="band1Horz">
      <w:tblPr/>
      <w:tcPr>
        <w:shd w:val="clear" w:color="auto" w:fill="DDEDDB" w:themeFill="accent2" w:themeFillTint="33"/>
      </w:tcPr>
    </w:tblStylePr>
  </w:style>
  <w:style w:type="table" w:styleId="GridTable4-Accent3">
    <w:name w:val="Grid Table 4 Accent 3"/>
    <w:basedOn w:val="TableNormal"/>
    <w:uiPriority w:val="49"/>
    <w:rsid w:val="000122A4"/>
    <w:pPr>
      <w:spacing w:line="240" w:lineRule="auto"/>
    </w:pPr>
    <w:tblPr>
      <w:tblStyleRowBandSize w:val="1"/>
      <w:tblStyleColBandSize w:val="1"/>
      <w:tblBorders>
        <w:top w:val="single" w:sz="4" w:space="0" w:color="C8DC83" w:themeColor="accent3" w:themeTint="99"/>
        <w:left w:val="single" w:sz="4" w:space="0" w:color="C8DC83" w:themeColor="accent3" w:themeTint="99"/>
        <w:bottom w:val="single" w:sz="4" w:space="0" w:color="C8DC83" w:themeColor="accent3" w:themeTint="99"/>
        <w:right w:val="single" w:sz="4" w:space="0" w:color="C8DC83" w:themeColor="accent3" w:themeTint="99"/>
        <w:insideH w:val="single" w:sz="4" w:space="0" w:color="C8DC83" w:themeColor="accent3" w:themeTint="99"/>
        <w:insideV w:val="single" w:sz="4" w:space="0" w:color="C8DC83" w:themeColor="accent3" w:themeTint="99"/>
      </w:tblBorders>
    </w:tblPr>
    <w:tblStylePr w:type="firstRow">
      <w:rPr>
        <w:b/>
        <w:bCs/>
        <w:color w:val="FFFFFF" w:themeColor="background1"/>
      </w:rPr>
      <w:tblPr/>
      <w:tcPr>
        <w:tcBorders>
          <w:top w:val="single" w:sz="4" w:space="0" w:color="A1BF36" w:themeColor="accent3"/>
          <w:left w:val="single" w:sz="4" w:space="0" w:color="A1BF36" w:themeColor="accent3"/>
          <w:bottom w:val="single" w:sz="4" w:space="0" w:color="A1BF36" w:themeColor="accent3"/>
          <w:right w:val="single" w:sz="4" w:space="0" w:color="A1BF36" w:themeColor="accent3"/>
          <w:insideH w:val="nil"/>
          <w:insideV w:val="nil"/>
        </w:tcBorders>
        <w:shd w:val="clear" w:color="auto" w:fill="A1BF36" w:themeFill="accent3"/>
      </w:tcPr>
    </w:tblStylePr>
    <w:tblStylePr w:type="lastRow">
      <w:rPr>
        <w:b/>
        <w:bCs/>
      </w:rPr>
      <w:tblPr/>
      <w:tcPr>
        <w:tcBorders>
          <w:top w:val="double" w:sz="4" w:space="0" w:color="A1BF36" w:themeColor="accent3"/>
        </w:tcBorders>
      </w:tcPr>
    </w:tblStylePr>
    <w:tblStylePr w:type="firstCol">
      <w:rPr>
        <w:b/>
        <w:bCs/>
      </w:rPr>
    </w:tblStylePr>
    <w:tblStylePr w:type="lastCol">
      <w:rPr>
        <w:b/>
        <w:bCs/>
      </w:rPr>
    </w:tblStylePr>
    <w:tblStylePr w:type="band1Vert">
      <w:tblPr/>
      <w:tcPr>
        <w:shd w:val="clear" w:color="auto" w:fill="ECF3D5" w:themeFill="accent3" w:themeFillTint="33"/>
      </w:tcPr>
    </w:tblStylePr>
    <w:tblStylePr w:type="band1Horz">
      <w:tblPr/>
      <w:tcPr>
        <w:shd w:val="clear" w:color="auto" w:fill="ECF3D5" w:themeFill="accent3" w:themeFillTint="33"/>
      </w:tcPr>
    </w:tblStylePr>
  </w:style>
  <w:style w:type="table" w:styleId="GridTable4-Accent4">
    <w:name w:val="Grid Table 4 Accent 4"/>
    <w:basedOn w:val="TableNormal"/>
    <w:uiPriority w:val="49"/>
    <w:rsid w:val="000122A4"/>
    <w:pPr>
      <w:spacing w:line="240" w:lineRule="auto"/>
    </w:pPr>
    <w:tblPr>
      <w:tblStyleRowBandSize w:val="1"/>
      <w:tblStyleColBandSize w:val="1"/>
      <w:tblBorders>
        <w:top w:val="single" w:sz="4" w:space="0" w:color="FF42B6" w:themeColor="accent4" w:themeTint="99"/>
        <w:left w:val="single" w:sz="4" w:space="0" w:color="FF42B6" w:themeColor="accent4" w:themeTint="99"/>
        <w:bottom w:val="single" w:sz="4" w:space="0" w:color="FF42B6" w:themeColor="accent4" w:themeTint="99"/>
        <w:right w:val="single" w:sz="4" w:space="0" w:color="FF42B6" w:themeColor="accent4" w:themeTint="99"/>
        <w:insideH w:val="single" w:sz="4" w:space="0" w:color="FF42B6" w:themeColor="accent4" w:themeTint="99"/>
        <w:insideV w:val="single" w:sz="4" w:space="0" w:color="FF42B6" w:themeColor="accent4" w:themeTint="99"/>
      </w:tblBorders>
    </w:tblPr>
    <w:tblStylePr w:type="firstRow">
      <w:rPr>
        <w:b/>
        <w:bCs/>
        <w:color w:val="FFFFFF" w:themeColor="background1"/>
      </w:rPr>
      <w:tblPr/>
      <w:tcPr>
        <w:tcBorders>
          <w:top w:val="single" w:sz="4" w:space="0" w:color="C40079" w:themeColor="accent4"/>
          <w:left w:val="single" w:sz="4" w:space="0" w:color="C40079" w:themeColor="accent4"/>
          <w:bottom w:val="single" w:sz="4" w:space="0" w:color="C40079" w:themeColor="accent4"/>
          <w:right w:val="single" w:sz="4" w:space="0" w:color="C40079" w:themeColor="accent4"/>
          <w:insideH w:val="nil"/>
          <w:insideV w:val="nil"/>
        </w:tcBorders>
        <w:shd w:val="clear" w:color="auto" w:fill="C40079" w:themeFill="accent4"/>
      </w:tcPr>
    </w:tblStylePr>
    <w:tblStylePr w:type="lastRow">
      <w:rPr>
        <w:b/>
        <w:bCs/>
      </w:rPr>
      <w:tblPr/>
      <w:tcPr>
        <w:tcBorders>
          <w:top w:val="double" w:sz="4" w:space="0" w:color="C40079" w:themeColor="accent4"/>
        </w:tcBorders>
      </w:tcPr>
    </w:tblStylePr>
    <w:tblStylePr w:type="firstCol">
      <w:rPr>
        <w:b/>
        <w:bCs/>
      </w:rPr>
    </w:tblStylePr>
    <w:tblStylePr w:type="lastCol">
      <w:rPr>
        <w:b/>
        <w:bCs/>
      </w:rPr>
    </w:tblStylePr>
    <w:tblStylePr w:type="band1Vert">
      <w:tblPr/>
      <w:tcPr>
        <w:shd w:val="clear" w:color="auto" w:fill="FFC0E6" w:themeFill="accent4" w:themeFillTint="33"/>
      </w:tcPr>
    </w:tblStylePr>
    <w:tblStylePr w:type="band1Horz">
      <w:tblPr/>
      <w:tcPr>
        <w:shd w:val="clear" w:color="auto" w:fill="FFC0E6" w:themeFill="accent4" w:themeFillTint="33"/>
      </w:tcPr>
    </w:tblStylePr>
  </w:style>
  <w:style w:type="table" w:styleId="GridTable4-Accent5">
    <w:name w:val="Grid Table 4 Accent 5"/>
    <w:basedOn w:val="TableNormal"/>
    <w:uiPriority w:val="49"/>
    <w:rsid w:val="000122A4"/>
    <w:pPr>
      <w:spacing w:line="240" w:lineRule="auto"/>
    </w:pPr>
    <w:tblPr>
      <w:tblStyleRowBandSize w:val="1"/>
      <w:tblStyleColBandSize w:val="1"/>
      <w:tblBorders>
        <w:top w:val="single" w:sz="4" w:space="0" w:color="EC7A64" w:themeColor="accent5" w:themeTint="99"/>
        <w:left w:val="single" w:sz="4" w:space="0" w:color="EC7A64" w:themeColor="accent5" w:themeTint="99"/>
        <w:bottom w:val="single" w:sz="4" w:space="0" w:color="EC7A64" w:themeColor="accent5" w:themeTint="99"/>
        <w:right w:val="single" w:sz="4" w:space="0" w:color="EC7A64" w:themeColor="accent5" w:themeTint="99"/>
        <w:insideH w:val="single" w:sz="4" w:space="0" w:color="EC7A64" w:themeColor="accent5" w:themeTint="99"/>
        <w:insideV w:val="single" w:sz="4" w:space="0" w:color="EC7A64" w:themeColor="accent5" w:themeTint="99"/>
      </w:tblBorders>
    </w:tblPr>
    <w:tblStylePr w:type="firstRow">
      <w:rPr>
        <w:b/>
        <w:bCs/>
        <w:color w:val="FFFFFF" w:themeColor="background1"/>
      </w:rPr>
      <w:tblPr/>
      <w:tcPr>
        <w:tcBorders>
          <w:top w:val="single" w:sz="4" w:space="0" w:color="C63418" w:themeColor="accent5"/>
          <w:left w:val="single" w:sz="4" w:space="0" w:color="C63418" w:themeColor="accent5"/>
          <w:bottom w:val="single" w:sz="4" w:space="0" w:color="C63418" w:themeColor="accent5"/>
          <w:right w:val="single" w:sz="4" w:space="0" w:color="C63418" w:themeColor="accent5"/>
          <w:insideH w:val="nil"/>
          <w:insideV w:val="nil"/>
        </w:tcBorders>
        <w:shd w:val="clear" w:color="auto" w:fill="C63418" w:themeFill="accent5"/>
      </w:tcPr>
    </w:tblStylePr>
    <w:tblStylePr w:type="lastRow">
      <w:rPr>
        <w:b/>
        <w:bCs/>
      </w:rPr>
      <w:tblPr/>
      <w:tcPr>
        <w:tcBorders>
          <w:top w:val="double" w:sz="4" w:space="0" w:color="C63418" w:themeColor="accent5"/>
        </w:tcBorders>
      </w:tcPr>
    </w:tblStylePr>
    <w:tblStylePr w:type="firstCol">
      <w:rPr>
        <w:b/>
        <w:bCs/>
      </w:rPr>
    </w:tblStylePr>
    <w:tblStylePr w:type="lastCol">
      <w:rPr>
        <w:b/>
        <w:bCs/>
      </w:rPr>
    </w:tblStylePr>
    <w:tblStylePr w:type="band1Vert">
      <w:tblPr/>
      <w:tcPr>
        <w:shd w:val="clear" w:color="auto" w:fill="F8D2CB" w:themeFill="accent5" w:themeFillTint="33"/>
      </w:tcPr>
    </w:tblStylePr>
    <w:tblStylePr w:type="band1Horz">
      <w:tblPr/>
      <w:tcPr>
        <w:shd w:val="clear" w:color="auto" w:fill="F8D2CB" w:themeFill="accent5" w:themeFillTint="33"/>
      </w:tcPr>
    </w:tblStylePr>
  </w:style>
  <w:style w:type="table" w:styleId="GridTable4-Accent6">
    <w:name w:val="Grid Table 4 Accent 6"/>
    <w:basedOn w:val="TableNormal"/>
    <w:uiPriority w:val="49"/>
    <w:rsid w:val="000122A4"/>
    <w:pPr>
      <w:spacing w:line="240" w:lineRule="auto"/>
    </w:pPr>
    <w:tblPr>
      <w:tblStyleRowBandSize w:val="1"/>
      <w:tblStyleColBandSize w:val="1"/>
      <w:tblBorders>
        <w:top w:val="single" w:sz="4" w:space="0" w:color="E2E2DC" w:themeColor="accent6" w:themeTint="99"/>
        <w:left w:val="single" w:sz="4" w:space="0" w:color="E2E2DC" w:themeColor="accent6" w:themeTint="99"/>
        <w:bottom w:val="single" w:sz="4" w:space="0" w:color="E2E2DC" w:themeColor="accent6" w:themeTint="99"/>
        <w:right w:val="single" w:sz="4" w:space="0" w:color="E2E2DC" w:themeColor="accent6" w:themeTint="99"/>
        <w:insideH w:val="single" w:sz="4" w:space="0" w:color="E2E2DC" w:themeColor="accent6" w:themeTint="99"/>
        <w:insideV w:val="single" w:sz="4" w:space="0" w:color="E2E2DC" w:themeColor="accent6" w:themeTint="99"/>
      </w:tblBorders>
    </w:tblPr>
    <w:tblStylePr w:type="firstRow">
      <w:rPr>
        <w:b/>
        <w:bCs/>
        <w:color w:val="FFFFFF" w:themeColor="background1"/>
      </w:rPr>
      <w:tblPr/>
      <w:tcPr>
        <w:tcBorders>
          <w:top w:val="single" w:sz="4" w:space="0" w:color="D0CFC5" w:themeColor="accent6"/>
          <w:left w:val="single" w:sz="4" w:space="0" w:color="D0CFC5" w:themeColor="accent6"/>
          <w:bottom w:val="single" w:sz="4" w:space="0" w:color="D0CFC5" w:themeColor="accent6"/>
          <w:right w:val="single" w:sz="4" w:space="0" w:color="D0CFC5" w:themeColor="accent6"/>
          <w:insideH w:val="nil"/>
          <w:insideV w:val="nil"/>
        </w:tcBorders>
        <w:shd w:val="clear" w:color="auto" w:fill="D0CFC5" w:themeFill="accent6"/>
      </w:tcPr>
    </w:tblStylePr>
    <w:tblStylePr w:type="lastRow">
      <w:rPr>
        <w:b/>
        <w:bCs/>
      </w:rPr>
      <w:tblPr/>
      <w:tcPr>
        <w:tcBorders>
          <w:top w:val="double" w:sz="4" w:space="0" w:color="D0CFC5" w:themeColor="accent6"/>
        </w:tcBorders>
      </w:tcPr>
    </w:tblStylePr>
    <w:tblStylePr w:type="firstCol">
      <w:rPr>
        <w:b/>
        <w:bCs/>
      </w:rPr>
    </w:tblStylePr>
    <w:tblStylePr w:type="lastCol">
      <w:rPr>
        <w:b/>
        <w:bCs/>
      </w:rPr>
    </w:tblStylePr>
    <w:tblStylePr w:type="band1Vert">
      <w:tblPr/>
      <w:tcPr>
        <w:shd w:val="clear" w:color="auto" w:fill="F5F5F3" w:themeFill="accent6" w:themeFillTint="33"/>
      </w:tcPr>
    </w:tblStylePr>
    <w:tblStylePr w:type="band1Horz">
      <w:tblPr/>
      <w:tcPr>
        <w:shd w:val="clear" w:color="auto" w:fill="F5F5F3" w:themeFill="accent6" w:themeFillTint="33"/>
      </w:tcPr>
    </w:tblStylePr>
  </w:style>
  <w:style w:type="table" w:styleId="GridTable5Dark">
    <w:name w:val="Grid Table 5 Dark"/>
    <w:basedOn w:val="TableNormal"/>
    <w:uiPriority w:val="50"/>
    <w:rsid w:val="000122A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122A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6F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7D3F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7D3F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7D3F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7D3F5" w:themeFill="accent1"/>
      </w:tcPr>
    </w:tblStylePr>
    <w:tblStylePr w:type="band1Vert">
      <w:tblPr/>
      <w:tcPr>
        <w:shd w:val="clear" w:color="auto" w:fill="DBEDFB" w:themeFill="accent1" w:themeFillTint="66"/>
      </w:tcPr>
    </w:tblStylePr>
    <w:tblStylePr w:type="band1Horz">
      <w:tblPr/>
      <w:tcPr>
        <w:shd w:val="clear" w:color="auto" w:fill="DBEDFB" w:themeFill="accent1" w:themeFillTint="66"/>
      </w:tcPr>
    </w:tblStylePr>
  </w:style>
  <w:style w:type="table" w:styleId="GridTable5Dark-Accent2">
    <w:name w:val="Grid Table 5 Dark Accent 2"/>
    <w:basedOn w:val="TableNormal"/>
    <w:uiPriority w:val="50"/>
    <w:rsid w:val="000122A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D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CA55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CA55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CA55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CA551" w:themeFill="accent2"/>
      </w:tcPr>
    </w:tblStylePr>
    <w:tblStylePr w:type="band1Vert">
      <w:tblPr/>
      <w:tcPr>
        <w:shd w:val="clear" w:color="auto" w:fill="BCDCB8" w:themeFill="accent2" w:themeFillTint="66"/>
      </w:tcPr>
    </w:tblStylePr>
    <w:tblStylePr w:type="band1Horz">
      <w:tblPr/>
      <w:tcPr>
        <w:shd w:val="clear" w:color="auto" w:fill="BCDCB8" w:themeFill="accent2" w:themeFillTint="66"/>
      </w:tcPr>
    </w:tblStylePr>
  </w:style>
  <w:style w:type="table" w:styleId="GridTable5Dark-Accent3">
    <w:name w:val="Grid Table 5 Dark Accent 3"/>
    <w:basedOn w:val="TableNormal"/>
    <w:uiPriority w:val="50"/>
    <w:rsid w:val="000122A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3D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1BF3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1BF3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1BF3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1BF36" w:themeFill="accent3"/>
      </w:tcPr>
    </w:tblStylePr>
    <w:tblStylePr w:type="band1Vert">
      <w:tblPr/>
      <w:tcPr>
        <w:shd w:val="clear" w:color="auto" w:fill="DAE7AC" w:themeFill="accent3" w:themeFillTint="66"/>
      </w:tcPr>
    </w:tblStylePr>
    <w:tblStylePr w:type="band1Horz">
      <w:tblPr/>
      <w:tcPr>
        <w:shd w:val="clear" w:color="auto" w:fill="DAE7AC" w:themeFill="accent3" w:themeFillTint="66"/>
      </w:tcPr>
    </w:tblStylePr>
  </w:style>
  <w:style w:type="table" w:styleId="GridTable5Dark-Accent4">
    <w:name w:val="Grid Table 5 Dark Accent 4"/>
    <w:basedOn w:val="TableNormal"/>
    <w:uiPriority w:val="50"/>
    <w:rsid w:val="000122A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0E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4007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4007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4007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40079" w:themeFill="accent4"/>
      </w:tcPr>
    </w:tblStylePr>
    <w:tblStylePr w:type="band1Vert">
      <w:tblPr/>
      <w:tcPr>
        <w:shd w:val="clear" w:color="auto" w:fill="FF81CE" w:themeFill="accent4" w:themeFillTint="66"/>
      </w:tcPr>
    </w:tblStylePr>
    <w:tblStylePr w:type="band1Horz">
      <w:tblPr/>
      <w:tcPr>
        <w:shd w:val="clear" w:color="auto" w:fill="FF81CE" w:themeFill="accent4" w:themeFillTint="66"/>
      </w:tcPr>
    </w:tblStylePr>
  </w:style>
  <w:style w:type="table" w:styleId="GridTable5Dark-Accent5">
    <w:name w:val="Grid Table 5 Dark Accent 5"/>
    <w:basedOn w:val="TableNormal"/>
    <w:uiPriority w:val="50"/>
    <w:rsid w:val="000122A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2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6341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6341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6341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63418" w:themeFill="accent5"/>
      </w:tcPr>
    </w:tblStylePr>
    <w:tblStylePr w:type="band1Vert">
      <w:tblPr/>
      <w:tcPr>
        <w:shd w:val="clear" w:color="auto" w:fill="F2A698" w:themeFill="accent5" w:themeFillTint="66"/>
      </w:tcPr>
    </w:tblStylePr>
    <w:tblStylePr w:type="band1Horz">
      <w:tblPr/>
      <w:tcPr>
        <w:shd w:val="clear" w:color="auto" w:fill="F2A698" w:themeFill="accent5" w:themeFillTint="66"/>
      </w:tcPr>
    </w:tblStylePr>
  </w:style>
  <w:style w:type="table" w:styleId="GridTable5Dark-Accent6">
    <w:name w:val="Grid Table 5 Dark Accent 6"/>
    <w:basedOn w:val="TableNormal"/>
    <w:uiPriority w:val="50"/>
    <w:rsid w:val="000122A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F5F3"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CFC5"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CFC5"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CFC5"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CFC5" w:themeFill="accent6"/>
      </w:tcPr>
    </w:tblStylePr>
    <w:tblStylePr w:type="band1Vert">
      <w:tblPr/>
      <w:tcPr>
        <w:shd w:val="clear" w:color="auto" w:fill="ECEBE7" w:themeFill="accent6" w:themeFillTint="66"/>
      </w:tcPr>
    </w:tblStylePr>
    <w:tblStylePr w:type="band1Horz">
      <w:tblPr/>
      <w:tcPr>
        <w:shd w:val="clear" w:color="auto" w:fill="ECEBE7" w:themeFill="accent6" w:themeFillTint="66"/>
      </w:tcPr>
    </w:tblStylePr>
  </w:style>
  <w:style w:type="table" w:styleId="GridTable6Colorful">
    <w:name w:val="Grid Table 6 Colorful"/>
    <w:basedOn w:val="TableNormal"/>
    <w:uiPriority w:val="51"/>
    <w:rsid w:val="000122A4"/>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122A4"/>
    <w:pPr>
      <w:spacing w:line="240" w:lineRule="auto"/>
    </w:pPr>
    <w:rPr>
      <w:color w:val="49A3EA" w:themeColor="accent1" w:themeShade="BF"/>
    </w:rPr>
    <w:tblPr>
      <w:tblStyleRowBandSize w:val="1"/>
      <w:tblStyleColBandSize w:val="1"/>
      <w:tblBorders>
        <w:top w:val="single" w:sz="4" w:space="0" w:color="CAE4F9" w:themeColor="accent1" w:themeTint="99"/>
        <w:left w:val="single" w:sz="4" w:space="0" w:color="CAE4F9" w:themeColor="accent1" w:themeTint="99"/>
        <w:bottom w:val="single" w:sz="4" w:space="0" w:color="CAE4F9" w:themeColor="accent1" w:themeTint="99"/>
        <w:right w:val="single" w:sz="4" w:space="0" w:color="CAE4F9" w:themeColor="accent1" w:themeTint="99"/>
        <w:insideH w:val="single" w:sz="4" w:space="0" w:color="CAE4F9" w:themeColor="accent1" w:themeTint="99"/>
        <w:insideV w:val="single" w:sz="4" w:space="0" w:color="CAE4F9" w:themeColor="accent1" w:themeTint="99"/>
      </w:tblBorders>
    </w:tblPr>
    <w:tblStylePr w:type="firstRow">
      <w:rPr>
        <w:b/>
        <w:bCs/>
      </w:rPr>
      <w:tblPr/>
      <w:tcPr>
        <w:tcBorders>
          <w:bottom w:val="single" w:sz="12" w:space="0" w:color="CAE4F9" w:themeColor="accent1" w:themeTint="99"/>
        </w:tcBorders>
      </w:tcPr>
    </w:tblStylePr>
    <w:tblStylePr w:type="lastRow">
      <w:rPr>
        <w:b/>
        <w:bCs/>
      </w:rPr>
      <w:tblPr/>
      <w:tcPr>
        <w:tcBorders>
          <w:top w:val="double" w:sz="4" w:space="0" w:color="CAE4F9" w:themeColor="accent1" w:themeTint="99"/>
        </w:tcBorders>
      </w:tcPr>
    </w:tblStylePr>
    <w:tblStylePr w:type="firstCol">
      <w:rPr>
        <w:b/>
        <w:bCs/>
      </w:rPr>
    </w:tblStylePr>
    <w:tblStylePr w:type="lastCol">
      <w:rPr>
        <w:b/>
        <w:bCs/>
      </w:rPr>
    </w:tblStylePr>
    <w:tblStylePr w:type="band1Vert">
      <w:tblPr/>
      <w:tcPr>
        <w:shd w:val="clear" w:color="auto" w:fill="EDF6FD" w:themeFill="accent1" w:themeFillTint="33"/>
      </w:tcPr>
    </w:tblStylePr>
    <w:tblStylePr w:type="band1Horz">
      <w:tblPr/>
      <w:tcPr>
        <w:shd w:val="clear" w:color="auto" w:fill="EDF6FD" w:themeFill="accent1" w:themeFillTint="33"/>
      </w:tcPr>
    </w:tblStylePr>
  </w:style>
  <w:style w:type="table" w:styleId="GridTable6Colorful-Accent2">
    <w:name w:val="Grid Table 6 Colorful Accent 2"/>
    <w:basedOn w:val="TableNormal"/>
    <w:uiPriority w:val="51"/>
    <w:rsid w:val="000122A4"/>
    <w:pPr>
      <w:spacing w:line="240" w:lineRule="auto"/>
    </w:pPr>
    <w:rPr>
      <w:color w:val="447B3C" w:themeColor="accent2" w:themeShade="BF"/>
    </w:rPr>
    <w:tblPr>
      <w:tblStyleRowBandSize w:val="1"/>
      <w:tblStyleColBandSize w:val="1"/>
      <w:tblBorders>
        <w:top w:val="single" w:sz="4" w:space="0" w:color="9BCA94" w:themeColor="accent2" w:themeTint="99"/>
        <w:left w:val="single" w:sz="4" w:space="0" w:color="9BCA94" w:themeColor="accent2" w:themeTint="99"/>
        <w:bottom w:val="single" w:sz="4" w:space="0" w:color="9BCA94" w:themeColor="accent2" w:themeTint="99"/>
        <w:right w:val="single" w:sz="4" w:space="0" w:color="9BCA94" w:themeColor="accent2" w:themeTint="99"/>
        <w:insideH w:val="single" w:sz="4" w:space="0" w:color="9BCA94" w:themeColor="accent2" w:themeTint="99"/>
        <w:insideV w:val="single" w:sz="4" w:space="0" w:color="9BCA94" w:themeColor="accent2" w:themeTint="99"/>
      </w:tblBorders>
    </w:tblPr>
    <w:tblStylePr w:type="firstRow">
      <w:rPr>
        <w:b/>
        <w:bCs/>
      </w:rPr>
      <w:tblPr/>
      <w:tcPr>
        <w:tcBorders>
          <w:bottom w:val="single" w:sz="12" w:space="0" w:color="9BCA94" w:themeColor="accent2" w:themeTint="99"/>
        </w:tcBorders>
      </w:tcPr>
    </w:tblStylePr>
    <w:tblStylePr w:type="lastRow">
      <w:rPr>
        <w:b/>
        <w:bCs/>
      </w:rPr>
      <w:tblPr/>
      <w:tcPr>
        <w:tcBorders>
          <w:top w:val="double" w:sz="4" w:space="0" w:color="9BCA94" w:themeColor="accent2" w:themeTint="99"/>
        </w:tcBorders>
      </w:tcPr>
    </w:tblStylePr>
    <w:tblStylePr w:type="firstCol">
      <w:rPr>
        <w:b/>
        <w:bCs/>
      </w:rPr>
    </w:tblStylePr>
    <w:tblStylePr w:type="lastCol">
      <w:rPr>
        <w:b/>
        <w:bCs/>
      </w:rPr>
    </w:tblStylePr>
    <w:tblStylePr w:type="band1Vert">
      <w:tblPr/>
      <w:tcPr>
        <w:shd w:val="clear" w:color="auto" w:fill="DDEDDB" w:themeFill="accent2" w:themeFillTint="33"/>
      </w:tcPr>
    </w:tblStylePr>
    <w:tblStylePr w:type="band1Horz">
      <w:tblPr/>
      <w:tcPr>
        <w:shd w:val="clear" w:color="auto" w:fill="DDEDDB" w:themeFill="accent2" w:themeFillTint="33"/>
      </w:tcPr>
    </w:tblStylePr>
  </w:style>
  <w:style w:type="table" w:styleId="GridTable6Colorful-Accent3">
    <w:name w:val="Grid Table 6 Colorful Accent 3"/>
    <w:basedOn w:val="TableNormal"/>
    <w:uiPriority w:val="51"/>
    <w:rsid w:val="000122A4"/>
    <w:pPr>
      <w:spacing w:line="240" w:lineRule="auto"/>
    </w:pPr>
    <w:rPr>
      <w:color w:val="788E28" w:themeColor="accent3" w:themeShade="BF"/>
    </w:rPr>
    <w:tblPr>
      <w:tblStyleRowBandSize w:val="1"/>
      <w:tblStyleColBandSize w:val="1"/>
      <w:tblBorders>
        <w:top w:val="single" w:sz="4" w:space="0" w:color="C8DC83" w:themeColor="accent3" w:themeTint="99"/>
        <w:left w:val="single" w:sz="4" w:space="0" w:color="C8DC83" w:themeColor="accent3" w:themeTint="99"/>
        <w:bottom w:val="single" w:sz="4" w:space="0" w:color="C8DC83" w:themeColor="accent3" w:themeTint="99"/>
        <w:right w:val="single" w:sz="4" w:space="0" w:color="C8DC83" w:themeColor="accent3" w:themeTint="99"/>
        <w:insideH w:val="single" w:sz="4" w:space="0" w:color="C8DC83" w:themeColor="accent3" w:themeTint="99"/>
        <w:insideV w:val="single" w:sz="4" w:space="0" w:color="C8DC83" w:themeColor="accent3" w:themeTint="99"/>
      </w:tblBorders>
    </w:tblPr>
    <w:tblStylePr w:type="firstRow">
      <w:rPr>
        <w:b/>
        <w:bCs/>
      </w:rPr>
      <w:tblPr/>
      <w:tcPr>
        <w:tcBorders>
          <w:bottom w:val="single" w:sz="12" w:space="0" w:color="C8DC83" w:themeColor="accent3" w:themeTint="99"/>
        </w:tcBorders>
      </w:tcPr>
    </w:tblStylePr>
    <w:tblStylePr w:type="lastRow">
      <w:rPr>
        <w:b/>
        <w:bCs/>
      </w:rPr>
      <w:tblPr/>
      <w:tcPr>
        <w:tcBorders>
          <w:top w:val="double" w:sz="4" w:space="0" w:color="C8DC83" w:themeColor="accent3" w:themeTint="99"/>
        </w:tcBorders>
      </w:tcPr>
    </w:tblStylePr>
    <w:tblStylePr w:type="firstCol">
      <w:rPr>
        <w:b/>
        <w:bCs/>
      </w:rPr>
    </w:tblStylePr>
    <w:tblStylePr w:type="lastCol">
      <w:rPr>
        <w:b/>
        <w:bCs/>
      </w:rPr>
    </w:tblStylePr>
    <w:tblStylePr w:type="band1Vert">
      <w:tblPr/>
      <w:tcPr>
        <w:shd w:val="clear" w:color="auto" w:fill="ECF3D5" w:themeFill="accent3" w:themeFillTint="33"/>
      </w:tcPr>
    </w:tblStylePr>
    <w:tblStylePr w:type="band1Horz">
      <w:tblPr/>
      <w:tcPr>
        <w:shd w:val="clear" w:color="auto" w:fill="ECF3D5" w:themeFill="accent3" w:themeFillTint="33"/>
      </w:tcPr>
    </w:tblStylePr>
  </w:style>
  <w:style w:type="table" w:styleId="GridTable6Colorful-Accent4">
    <w:name w:val="Grid Table 6 Colorful Accent 4"/>
    <w:basedOn w:val="TableNormal"/>
    <w:uiPriority w:val="51"/>
    <w:rsid w:val="000122A4"/>
    <w:pPr>
      <w:spacing w:line="240" w:lineRule="auto"/>
    </w:pPr>
    <w:rPr>
      <w:color w:val="92005A" w:themeColor="accent4" w:themeShade="BF"/>
    </w:rPr>
    <w:tblPr>
      <w:tblStyleRowBandSize w:val="1"/>
      <w:tblStyleColBandSize w:val="1"/>
      <w:tblBorders>
        <w:top w:val="single" w:sz="4" w:space="0" w:color="FF42B6" w:themeColor="accent4" w:themeTint="99"/>
        <w:left w:val="single" w:sz="4" w:space="0" w:color="FF42B6" w:themeColor="accent4" w:themeTint="99"/>
        <w:bottom w:val="single" w:sz="4" w:space="0" w:color="FF42B6" w:themeColor="accent4" w:themeTint="99"/>
        <w:right w:val="single" w:sz="4" w:space="0" w:color="FF42B6" w:themeColor="accent4" w:themeTint="99"/>
        <w:insideH w:val="single" w:sz="4" w:space="0" w:color="FF42B6" w:themeColor="accent4" w:themeTint="99"/>
        <w:insideV w:val="single" w:sz="4" w:space="0" w:color="FF42B6" w:themeColor="accent4" w:themeTint="99"/>
      </w:tblBorders>
    </w:tblPr>
    <w:tblStylePr w:type="firstRow">
      <w:rPr>
        <w:b/>
        <w:bCs/>
      </w:rPr>
      <w:tblPr/>
      <w:tcPr>
        <w:tcBorders>
          <w:bottom w:val="single" w:sz="12" w:space="0" w:color="FF42B6" w:themeColor="accent4" w:themeTint="99"/>
        </w:tcBorders>
      </w:tcPr>
    </w:tblStylePr>
    <w:tblStylePr w:type="lastRow">
      <w:rPr>
        <w:b/>
        <w:bCs/>
      </w:rPr>
      <w:tblPr/>
      <w:tcPr>
        <w:tcBorders>
          <w:top w:val="double" w:sz="4" w:space="0" w:color="FF42B6" w:themeColor="accent4" w:themeTint="99"/>
        </w:tcBorders>
      </w:tcPr>
    </w:tblStylePr>
    <w:tblStylePr w:type="firstCol">
      <w:rPr>
        <w:b/>
        <w:bCs/>
      </w:rPr>
    </w:tblStylePr>
    <w:tblStylePr w:type="lastCol">
      <w:rPr>
        <w:b/>
        <w:bCs/>
      </w:rPr>
    </w:tblStylePr>
    <w:tblStylePr w:type="band1Vert">
      <w:tblPr/>
      <w:tcPr>
        <w:shd w:val="clear" w:color="auto" w:fill="FFC0E6" w:themeFill="accent4" w:themeFillTint="33"/>
      </w:tcPr>
    </w:tblStylePr>
    <w:tblStylePr w:type="band1Horz">
      <w:tblPr/>
      <w:tcPr>
        <w:shd w:val="clear" w:color="auto" w:fill="FFC0E6" w:themeFill="accent4" w:themeFillTint="33"/>
      </w:tcPr>
    </w:tblStylePr>
  </w:style>
  <w:style w:type="table" w:styleId="GridTable6Colorful-Accent5">
    <w:name w:val="Grid Table 6 Colorful Accent 5"/>
    <w:basedOn w:val="TableNormal"/>
    <w:uiPriority w:val="51"/>
    <w:rsid w:val="000122A4"/>
    <w:pPr>
      <w:spacing w:line="240" w:lineRule="auto"/>
    </w:pPr>
    <w:rPr>
      <w:color w:val="942612" w:themeColor="accent5" w:themeShade="BF"/>
    </w:rPr>
    <w:tblPr>
      <w:tblStyleRowBandSize w:val="1"/>
      <w:tblStyleColBandSize w:val="1"/>
      <w:tblBorders>
        <w:top w:val="single" w:sz="4" w:space="0" w:color="EC7A64" w:themeColor="accent5" w:themeTint="99"/>
        <w:left w:val="single" w:sz="4" w:space="0" w:color="EC7A64" w:themeColor="accent5" w:themeTint="99"/>
        <w:bottom w:val="single" w:sz="4" w:space="0" w:color="EC7A64" w:themeColor="accent5" w:themeTint="99"/>
        <w:right w:val="single" w:sz="4" w:space="0" w:color="EC7A64" w:themeColor="accent5" w:themeTint="99"/>
        <w:insideH w:val="single" w:sz="4" w:space="0" w:color="EC7A64" w:themeColor="accent5" w:themeTint="99"/>
        <w:insideV w:val="single" w:sz="4" w:space="0" w:color="EC7A64" w:themeColor="accent5" w:themeTint="99"/>
      </w:tblBorders>
    </w:tblPr>
    <w:tblStylePr w:type="firstRow">
      <w:rPr>
        <w:b/>
        <w:bCs/>
      </w:rPr>
      <w:tblPr/>
      <w:tcPr>
        <w:tcBorders>
          <w:bottom w:val="single" w:sz="12" w:space="0" w:color="EC7A64" w:themeColor="accent5" w:themeTint="99"/>
        </w:tcBorders>
      </w:tcPr>
    </w:tblStylePr>
    <w:tblStylePr w:type="lastRow">
      <w:rPr>
        <w:b/>
        <w:bCs/>
      </w:rPr>
      <w:tblPr/>
      <w:tcPr>
        <w:tcBorders>
          <w:top w:val="double" w:sz="4" w:space="0" w:color="EC7A64" w:themeColor="accent5" w:themeTint="99"/>
        </w:tcBorders>
      </w:tcPr>
    </w:tblStylePr>
    <w:tblStylePr w:type="firstCol">
      <w:rPr>
        <w:b/>
        <w:bCs/>
      </w:rPr>
    </w:tblStylePr>
    <w:tblStylePr w:type="lastCol">
      <w:rPr>
        <w:b/>
        <w:bCs/>
      </w:rPr>
    </w:tblStylePr>
    <w:tblStylePr w:type="band1Vert">
      <w:tblPr/>
      <w:tcPr>
        <w:shd w:val="clear" w:color="auto" w:fill="F8D2CB" w:themeFill="accent5" w:themeFillTint="33"/>
      </w:tcPr>
    </w:tblStylePr>
    <w:tblStylePr w:type="band1Horz">
      <w:tblPr/>
      <w:tcPr>
        <w:shd w:val="clear" w:color="auto" w:fill="F8D2CB" w:themeFill="accent5" w:themeFillTint="33"/>
      </w:tcPr>
    </w:tblStylePr>
  </w:style>
  <w:style w:type="table" w:styleId="GridTable6Colorful-Accent6">
    <w:name w:val="Grid Table 6 Colorful Accent 6"/>
    <w:basedOn w:val="TableNormal"/>
    <w:uiPriority w:val="51"/>
    <w:rsid w:val="000122A4"/>
    <w:pPr>
      <w:spacing w:line="240" w:lineRule="auto"/>
    </w:pPr>
    <w:rPr>
      <w:color w:val="A2A08C" w:themeColor="accent6" w:themeShade="BF"/>
    </w:rPr>
    <w:tblPr>
      <w:tblStyleRowBandSize w:val="1"/>
      <w:tblStyleColBandSize w:val="1"/>
      <w:tblBorders>
        <w:top w:val="single" w:sz="4" w:space="0" w:color="E2E2DC" w:themeColor="accent6" w:themeTint="99"/>
        <w:left w:val="single" w:sz="4" w:space="0" w:color="E2E2DC" w:themeColor="accent6" w:themeTint="99"/>
        <w:bottom w:val="single" w:sz="4" w:space="0" w:color="E2E2DC" w:themeColor="accent6" w:themeTint="99"/>
        <w:right w:val="single" w:sz="4" w:space="0" w:color="E2E2DC" w:themeColor="accent6" w:themeTint="99"/>
        <w:insideH w:val="single" w:sz="4" w:space="0" w:color="E2E2DC" w:themeColor="accent6" w:themeTint="99"/>
        <w:insideV w:val="single" w:sz="4" w:space="0" w:color="E2E2DC" w:themeColor="accent6" w:themeTint="99"/>
      </w:tblBorders>
    </w:tblPr>
    <w:tblStylePr w:type="firstRow">
      <w:rPr>
        <w:b/>
        <w:bCs/>
      </w:rPr>
      <w:tblPr/>
      <w:tcPr>
        <w:tcBorders>
          <w:bottom w:val="single" w:sz="12" w:space="0" w:color="E2E2DC" w:themeColor="accent6" w:themeTint="99"/>
        </w:tcBorders>
      </w:tcPr>
    </w:tblStylePr>
    <w:tblStylePr w:type="lastRow">
      <w:rPr>
        <w:b/>
        <w:bCs/>
      </w:rPr>
      <w:tblPr/>
      <w:tcPr>
        <w:tcBorders>
          <w:top w:val="double" w:sz="4" w:space="0" w:color="E2E2DC" w:themeColor="accent6" w:themeTint="99"/>
        </w:tcBorders>
      </w:tcPr>
    </w:tblStylePr>
    <w:tblStylePr w:type="firstCol">
      <w:rPr>
        <w:b/>
        <w:bCs/>
      </w:rPr>
    </w:tblStylePr>
    <w:tblStylePr w:type="lastCol">
      <w:rPr>
        <w:b/>
        <w:bCs/>
      </w:rPr>
    </w:tblStylePr>
    <w:tblStylePr w:type="band1Vert">
      <w:tblPr/>
      <w:tcPr>
        <w:shd w:val="clear" w:color="auto" w:fill="F5F5F3" w:themeFill="accent6" w:themeFillTint="33"/>
      </w:tcPr>
    </w:tblStylePr>
    <w:tblStylePr w:type="band1Horz">
      <w:tblPr/>
      <w:tcPr>
        <w:shd w:val="clear" w:color="auto" w:fill="F5F5F3" w:themeFill="accent6" w:themeFillTint="33"/>
      </w:tcPr>
    </w:tblStylePr>
  </w:style>
  <w:style w:type="table" w:styleId="GridTable7Colorful">
    <w:name w:val="Grid Table 7 Colorful"/>
    <w:basedOn w:val="TableNormal"/>
    <w:uiPriority w:val="52"/>
    <w:rsid w:val="000122A4"/>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122A4"/>
    <w:pPr>
      <w:spacing w:line="240" w:lineRule="auto"/>
    </w:pPr>
    <w:rPr>
      <w:color w:val="49A3EA" w:themeColor="accent1" w:themeShade="BF"/>
    </w:rPr>
    <w:tblPr>
      <w:tblStyleRowBandSize w:val="1"/>
      <w:tblStyleColBandSize w:val="1"/>
      <w:tblBorders>
        <w:top w:val="single" w:sz="4" w:space="0" w:color="CAE4F9" w:themeColor="accent1" w:themeTint="99"/>
        <w:left w:val="single" w:sz="4" w:space="0" w:color="CAE4F9" w:themeColor="accent1" w:themeTint="99"/>
        <w:bottom w:val="single" w:sz="4" w:space="0" w:color="CAE4F9" w:themeColor="accent1" w:themeTint="99"/>
        <w:right w:val="single" w:sz="4" w:space="0" w:color="CAE4F9" w:themeColor="accent1" w:themeTint="99"/>
        <w:insideH w:val="single" w:sz="4" w:space="0" w:color="CAE4F9" w:themeColor="accent1" w:themeTint="99"/>
        <w:insideV w:val="single" w:sz="4" w:space="0" w:color="CAE4F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6FD" w:themeFill="accent1" w:themeFillTint="33"/>
      </w:tcPr>
    </w:tblStylePr>
    <w:tblStylePr w:type="band1Horz">
      <w:tblPr/>
      <w:tcPr>
        <w:shd w:val="clear" w:color="auto" w:fill="EDF6FD" w:themeFill="accent1" w:themeFillTint="33"/>
      </w:tcPr>
    </w:tblStylePr>
    <w:tblStylePr w:type="neCell">
      <w:tblPr/>
      <w:tcPr>
        <w:tcBorders>
          <w:bottom w:val="single" w:sz="4" w:space="0" w:color="CAE4F9" w:themeColor="accent1" w:themeTint="99"/>
        </w:tcBorders>
      </w:tcPr>
    </w:tblStylePr>
    <w:tblStylePr w:type="nwCell">
      <w:tblPr/>
      <w:tcPr>
        <w:tcBorders>
          <w:bottom w:val="single" w:sz="4" w:space="0" w:color="CAE4F9" w:themeColor="accent1" w:themeTint="99"/>
        </w:tcBorders>
      </w:tcPr>
    </w:tblStylePr>
    <w:tblStylePr w:type="seCell">
      <w:tblPr/>
      <w:tcPr>
        <w:tcBorders>
          <w:top w:val="single" w:sz="4" w:space="0" w:color="CAE4F9" w:themeColor="accent1" w:themeTint="99"/>
        </w:tcBorders>
      </w:tcPr>
    </w:tblStylePr>
    <w:tblStylePr w:type="swCell">
      <w:tblPr/>
      <w:tcPr>
        <w:tcBorders>
          <w:top w:val="single" w:sz="4" w:space="0" w:color="CAE4F9" w:themeColor="accent1" w:themeTint="99"/>
        </w:tcBorders>
      </w:tcPr>
    </w:tblStylePr>
  </w:style>
  <w:style w:type="table" w:styleId="GridTable7Colorful-Accent2">
    <w:name w:val="Grid Table 7 Colorful Accent 2"/>
    <w:basedOn w:val="TableNormal"/>
    <w:uiPriority w:val="52"/>
    <w:rsid w:val="000122A4"/>
    <w:pPr>
      <w:spacing w:line="240" w:lineRule="auto"/>
    </w:pPr>
    <w:rPr>
      <w:color w:val="447B3C" w:themeColor="accent2" w:themeShade="BF"/>
    </w:rPr>
    <w:tblPr>
      <w:tblStyleRowBandSize w:val="1"/>
      <w:tblStyleColBandSize w:val="1"/>
      <w:tblBorders>
        <w:top w:val="single" w:sz="4" w:space="0" w:color="9BCA94" w:themeColor="accent2" w:themeTint="99"/>
        <w:left w:val="single" w:sz="4" w:space="0" w:color="9BCA94" w:themeColor="accent2" w:themeTint="99"/>
        <w:bottom w:val="single" w:sz="4" w:space="0" w:color="9BCA94" w:themeColor="accent2" w:themeTint="99"/>
        <w:right w:val="single" w:sz="4" w:space="0" w:color="9BCA94" w:themeColor="accent2" w:themeTint="99"/>
        <w:insideH w:val="single" w:sz="4" w:space="0" w:color="9BCA94" w:themeColor="accent2" w:themeTint="99"/>
        <w:insideV w:val="single" w:sz="4" w:space="0" w:color="9BCA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DDB" w:themeFill="accent2" w:themeFillTint="33"/>
      </w:tcPr>
    </w:tblStylePr>
    <w:tblStylePr w:type="band1Horz">
      <w:tblPr/>
      <w:tcPr>
        <w:shd w:val="clear" w:color="auto" w:fill="DDEDDB" w:themeFill="accent2" w:themeFillTint="33"/>
      </w:tcPr>
    </w:tblStylePr>
    <w:tblStylePr w:type="neCell">
      <w:tblPr/>
      <w:tcPr>
        <w:tcBorders>
          <w:bottom w:val="single" w:sz="4" w:space="0" w:color="9BCA94" w:themeColor="accent2" w:themeTint="99"/>
        </w:tcBorders>
      </w:tcPr>
    </w:tblStylePr>
    <w:tblStylePr w:type="nwCell">
      <w:tblPr/>
      <w:tcPr>
        <w:tcBorders>
          <w:bottom w:val="single" w:sz="4" w:space="0" w:color="9BCA94" w:themeColor="accent2" w:themeTint="99"/>
        </w:tcBorders>
      </w:tcPr>
    </w:tblStylePr>
    <w:tblStylePr w:type="seCell">
      <w:tblPr/>
      <w:tcPr>
        <w:tcBorders>
          <w:top w:val="single" w:sz="4" w:space="0" w:color="9BCA94" w:themeColor="accent2" w:themeTint="99"/>
        </w:tcBorders>
      </w:tcPr>
    </w:tblStylePr>
    <w:tblStylePr w:type="swCell">
      <w:tblPr/>
      <w:tcPr>
        <w:tcBorders>
          <w:top w:val="single" w:sz="4" w:space="0" w:color="9BCA94" w:themeColor="accent2" w:themeTint="99"/>
        </w:tcBorders>
      </w:tcPr>
    </w:tblStylePr>
  </w:style>
  <w:style w:type="table" w:styleId="GridTable7Colorful-Accent3">
    <w:name w:val="Grid Table 7 Colorful Accent 3"/>
    <w:basedOn w:val="TableNormal"/>
    <w:uiPriority w:val="52"/>
    <w:rsid w:val="000122A4"/>
    <w:pPr>
      <w:spacing w:line="240" w:lineRule="auto"/>
    </w:pPr>
    <w:rPr>
      <w:color w:val="788E28" w:themeColor="accent3" w:themeShade="BF"/>
    </w:rPr>
    <w:tblPr>
      <w:tblStyleRowBandSize w:val="1"/>
      <w:tblStyleColBandSize w:val="1"/>
      <w:tblBorders>
        <w:top w:val="single" w:sz="4" w:space="0" w:color="C8DC83" w:themeColor="accent3" w:themeTint="99"/>
        <w:left w:val="single" w:sz="4" w:space="0" w:color="C8DC83" w:themeColor="accent3" w:themeTint="99"/>
        <w:bottom w:val="single" w:sz="4" w:space="0" w:color="C8DC83" w:themeColor="accent3" w:themeTint="99"/>
        <w:right w:val="single" w:sz="4" w:space="0" w:color="C8DC83" w:themeColor="accent3" w:themeTint="99"/>
        <w:insideH w:val="single" w:sz="4" w:space="0" w:color="C8DC83" w:themeColor="accent3" w:themeTint="99"/>
        <w:insideV w:val="single" w:sz="4" w:space="0" w:color="C8DC8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3D5" w:themeFill="accent3" w:themeFillTint="33"/>
      </w:tcPr>
    </w:tblStylePr>
    <w:tblStylePr w:type="band1Horz">
      <w:tblPr/>
      <w:tcPr>
        <w:shd w:val="clear" w:color="auto" w:fill="ECF3D5" w:themeFill="accent3" w:themeFillTint="33"/>
      </w:tcPr>
    </w:tblStylePr>
    <w:tblStylePr w:type="neCell">
      <w:tblPr/>
      <w:tcPr>
        <w:tcBorders>
          <w:bottom w:val="single" w:sz="4" w:space="0" w:color="C8DC83" w:themeColor="accent3" w:themeTint="99"/>
        </w:tcBorders>
      </w:tcPr>
    </w:tblStylePr>
    <w:tblStylePr w:type="nwCell">
      <w:tblPr/>
      <w:tcPr>
        <w:tcBorders>
          <w:bottom w:val="single" w:sz="4" w:space="0" w:color="C8DC83" w:themeColor="accent3" w:themeTint="99"/>
        </w:tcBorders>
      </w:tcPr>
    </w:tblStylePr>
    <w:tblStylePr w:type="seCell">
      <w:tblPr/>
      <w:tcPr>
        <w:tcBorders>
          <w:top w:val="single" w:sz="4" w:space="0" w:color="C8DC83" w:themeColor="accent3" w:themeTint="99"/>
        </w:tcBorders>
      </w:tcPr>
    </w:tblStylePr>
    <w:tblStylePr w:type="swCell">
      <w:tblPr/>
      <w:tcPr>
        <w:tcBorders>
          <w:top w:val="single" w:sz="4" w:space="0" w:color="C8DC83" w:themeColor="accent3" w:themeTint="99"/>
        </w:tcBorders>
      </w:tcPr>
    </w:tblStylePr>
  </w:style>
  <w:style w:type="table" w:styleId="GridTable7Colorful-Accent4">
    <w:name w:val="Grid Table 7 Colorful Accent 4"/>
    <w:basedOn w:val="TableNormal"/>
    <w:uiPriority w:val="52"/>
    <w:rsid w:val="000122A4"/>
    <w:pPr>
      <w:spacing w:line="240" w:lineRule="auto"/>
    </w:pPr>
    <w:rPr>
      <w:color w:val="92005A" w:themeColor="accent4" w:themeShade="BF"/>
    </w:rPr>
    <w:tblPr>
      <w:tblStyleRowBandSize w:val="1"/>
      <w:tblStyleColBandSize w:val="1"/>
      <w:tblBorders>
        <w:top w:val="single" w:sz="4" w:space="0" w:color="FF42B6" w:themeColor="accent4" w:themeTint="99"/>
        <w:left w:val="single" w:sz="4" w:space="0" w:color="FF42B6" w:themeColor="accent4" w:themeTint="99"/>
        <w:bottom w:val="single" w:sz="4" w:space="0" w:color="FF42B6" w:themeColor="accent4" w:themeTint="99"/>
        <w:right w:val="single" w:sz="4" w:space="0" w:color="FF42B6" w:themeColor="accent4" w:themeTint="99"/>
        <w:insideH w:val="single" w:sz="4" w:space="0" w:color="FF42B6" w:themeColor="accent4" w:themeTint="99"/>
        <w:insideV w:val="single" w:sz="4" w:space="0" w:color="FF42B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0E6" w:themeFill="accent4" w:themeFillTint="33"/>
      </w:tcPr>
    </w:tblStylePr>
    <w:tblStylePr w:type="band1Horz">
      <w:tblPr/>
      <w:tcPr>
        <w:shd w:val="clear" w:color="auto" w:fill="FFC0E6" w:themeFill="accent4" w:themeFillTint="33"/>
      </w:tcPr>
    </w:tblStylePr>
    <w:tblStylePr w:type="neCell">
      <w:tblPr/>
      <w:tcPr>
        <w:tcBorders>
          <w:bottom w:val="single" w:sz="4" w:space="0" w:color="FF42B6" w:themeColor="accent4" w:themeTint="99"/>
        </w:tcBorders>
      </w:tcPr>
    </w:tblStylePr>
    <w:tblStylePr w:type="nwCell">
      <w:tblPr/>
      <w:tcPr>
        <w:tcBorders>
          <w:bottom w:val="single" w:sz="4" w:space="0" w:color="FF42B6" w:themeColor="accent4" w:themeTint="99"/>
        </w:tcBorders>
      </w:tcPr>
    </w:tblStylePr>
    <w:tblStylePr w:type="seCell">
      <w:tblPr/>
      <w:tcPr>
        <w:tcBorders>
          <w:top w:val="single" w:sz="4" w:space="0" w:color="FF42B6" w:themeColor="accent4" w:themeTint="99"/>
        </w:tcBorders>
      </w:tcPr>
    </w:tblStylePr>
    <w:tblStylePr w:type="swCell">
      <w:tblPr/>
      <w:tcPr>
        <w:tcBorders>
          <w:top w:val="single" w:sz="4" w:space="0" w:color="FF42B6" w:themeColor="accent4" w:themeTint="99"/>
        </w:tcBorders>
      </w:tcPr>
    </w:tblStylePr>
  </w:style>
  <w:style w:type="table" w:styleId="GridTable7Colorful-Accent5">
    <w:name w:val="Grid Table 7 Colorful Accent 5"/>
    <w:basedOn w:val="TableNormal"/>
    <w:uiPriority w:val="52"/>
    <w:rsid w:val="000122A4"/>
    <w:pPr>
      <w:spacing w:line="240" w:lineRule="auto"/>
    </w:pPr>
    <w:rPr>
      <w:color w:val="942612" w:themeColor="accent5" w:themeShade="BF"/>
    </w:rPr>
    <w:tblPr>
      <w:tblStyleRowBandSize w:val="1"/>
      <w:tblStyleColBandSize w:val="1"/>
      <w:tblBorders>
        <w:top w:val="single" w:sz="4" w:space="0" w:color="EC7A64" w:themeColor="accent5" w:themeTint="99"/>
        <w:left w:val="single" w:sz="4" w:space="0" w:color="EC7A64" w:themeColor="accent5" w:themeTint="99"/>
        <w:bottom w:val="single" w:sz="4" w:space="0" w:color="EC7A64" w:themeColor="accent5" w:themeTint="99"/>
        <w:right w:val="single" w:sz="4" w:space="0" w:color="EC7A64" w:themeColor="accent5" w:themeTint="99"/>
        <w:insideH w:val="single" w:sz="4" w:space="0" w:color="EC7A64" w:themeColor="accent5" w:themeTint="99"/>
        <w:insideV w:val="single" w:sz="4" w:space="0" w:color="EC7A6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2CB" w:themeFill="accent5" w:themeFillTint="33"/>
      </w:tcPr>
    </w:tblStylePr>
    <w:tblStylePr w:type="band1Horz">
      <w:tblPr/>
      <w:tcPr>
        <w:shd w:val="clear" w:color="auto" w:fill="F8D2CB" w:themeFill="accent5" w:themeFillTint="33"/>
      </w:tcPr>
    </w:tblStylePr>
    <w:tblStylePr w:type="neCell">
      <w:tblPr/>
      <w:tcPr>
        <w:tcBorders>
          <w:bottom w:val="single" w:sz="4" w:space="0" w:color="EC7A64" w:themeColor="accent5" w:themeTint="99"/>
        </w:tcBorders>
      </w:tcPr>
    </w:tblStylePr>
    <w:tblStylePr w:type="nwCell">
      <w:tblPr/>
      <w:tcPr>
        <w:tcBorders>
          <w:bottom w:val="single" w:sz="4" w:space="0" w:color="EC7A64" w:themeColor="accent5" w:themeTint="99"/>
        </w:tcBorders>
      </w:tcPr>
    </w:tblStylePr>
    <w:tblStylePr w:type="seCell">
      <w:tblPr/>
      <w:tcPr>
        <w:tcBorders>
          <w:top w:val="single" w:sz="4" w:space="0" w:color="EC7A64" w:themeColor="accent5" w:themeTint="99"/>
        </w:tcBorders>
      </w:tcPr>
    </w:tblStylePr>
    <w:tblStylePr w:type="swCell">
      <w:tblPr/>
      <w:tcPr>
        <w:tcBorders>
          <w:top w:val="single" w:sz="4" w:space="0" w:color="EC7A64" w:themeColor="accent5" w:themeTint="99"/>
        </w:tcBorders>
      </w:tcPr>
    </w:tblStylePr>
  </w:style>
  <w:style w:type="table" w:styleId="GridTable7Colorful-Accent6">
    <w:name w:val="Grid Table 7 Colorful Accent 6"/>
    <w:basedOn w:val="TableNormal"/>
    <w:uiPriority w:val="52"/>
    <w:rsid w:val="000122A4"/>
    <w:pPr>
      <w:spacing w:line="240" w:lineRule="auto"/>
    </w:pPr>
    <w:rPr>
      <w:color w:val="A2A08C" w:themeColor="accent6" w:themeShade="BF"/>
    </w:rPr>
    <w:tblPr>
      <w:tblStyleRowBandSize w:val="1"/>
      <w:tblStyleColBandSize w:val="1"/>
      <w:tblBorders>
        <w:top w:val="single" w:sz="4" w:space="0" w:color="E2E2DC" w:themeColor="accent6" w:themeTint="99"/>
        <w:left w:val="single" w:sz="4" w:space="0" w:color="E2E2DC" w:themeColor="accent6" w:themeTint="99"/>
        <w:bottom w:val="single" w:sz="4" w:space="0" w:color="E2E2DC" w:themeColor="accent6" w:themeTint="99"/>
        <w:right w:val="single" w:sz="4" w:space="0" w:color="E2E2DC" w:themeColor="accent6" w:themeTint="99"/>
        <w:insideH w:val="single" w:sz="4" w:space="0" w:color="E2E2DC" w:themeColor="accent6" w:themeTint="99"/>
        <w:insideV w:val="single" w:sz="4" w:space="0" w:color="E2E2D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5F3" w:themeFill="accent6" w:themeFillTint="33"/>
      </w:tcPr>
    </w:tblStylePr>
    <w:tblStylePr w:type="band1Horz">
      <w:tblPr/>
      <w:tcPr>
        <w:shd w:val="clear" w:color="auto" w:fill="F5F5F3" w:themeFill="accent6" w:themeFillTint="33"/>
      </w:tcPr>
    </w:tblStylePr>
    <w:tblStylePr w:type="neCell">
      <w:tblPr/>
      <w:tcPr>
        <w:tcBorders>
          <w:bottom w:val="single" w:sz="4" w:space="0" w:color="E2E2DC" w:themeColor="accent6" w:themeTint="99"/>
        </w:tcBorders>
      </w:tcPr>
    </w:tblStylePr>
    <w:tblStylePr w:type="nwCell">
      <w:tblPr/>
      <w:tcPr>
        <w:tcBorders>
          <w:bottom w:val="single" w:sz="4" w:space="0" w:color="E2E2DC" w:themeColor="accent6" w:themeTint="99"/>
        </w:tcBorders>
      </w:tcPr>
    </w:tblStylePr>
    <w:tblStylePr w:type="seCell">
      <w:tblPr/>
      <w:tcPr>
        <w:tcBorders>
          <w:top w:val="single" w:sz="4" w:space="0" w:color="E2E2DC" w:themeColor="accent6" w:themeTint="99"/>
        </w:tcBorders>
      </w:tcPr>
    </w:tblStylePr>
    <w:tblStylePr w:type="swCell">
      <w:tblPr/>
      <w:tcPr>
        <w:tcBorders>
          <w:top w:val="single" w:sz="4" w:space="0" w:color="E2E2DC" w:themeColor="accent6" w:themeTint="99"/>
        </w:tcBorders>
      </w:tcPr>
    </w:tblStylePr>
  </w:style>
  <w:style w:type="character" w:styleId="Hashtag">
    <w:name w:val="Hashtag"/>
    <w:basedOn w:val="DefaultParagraphFont"/>
    <w:uiPriority w:val="99"/>
    <w:semiHidden/>
    <w:unhideWhenUsed/>
    <w:rsid w:val="000122A4"/>
    <w:rPr>
      <w:color w:val="2B579A"/>
      <w:shd w:val="clear" w:color="auto" w:fill="E6E6E6"/>
      <w:lang w:val="en-GB"/>
    </w:rPr>
  </w:style>
  <w:style w:type="paragraph" w:styleId="Index1">
    <w:name w:val="index 1"/>
    <w:basedOn w:val="Normal"/>
    <w:next w:val="Normal"/>
    <w:autoRedefine/>
    <w:uiPriority w:val="99"/>
    <w:semiHidden/>
    <w:unhideWhenUsed/>
    <w:rsid w:val="000122A4"/>
    <w:pPr>
      <w:spacing w:line="240" w:lineRule="auto"/>
      <w:ind w:left="180" w:hanging="180"/>
    </w:pPr>
  </w:style>
  <w:style w:type="paragraph" w:styleId="Index2">
    <w:name w:val="index 2"/>
    <w:basedOn w:val="Normal"/>
    <w:next w:val="Normal"/>
    <w:autoRedefine/>
    <w:uiPriority w:val="99"/>
    <w:semiHidden/>
    <w:unhideWhenUsed/>
    <w:rsid w:val="000122A4"/>
    <w:pPr>
      <w:spacing w:line="240" w:lineRule="auto"/>
      <w:ind w:left="360" w:hanging="180"/>
    </w:pPr>
  </w:style>
  <w:style w:type="paragraph" w:styleId="Index3">
    <w:name w:val="index 3"/>
    <w:basedOn w:val="Normal"/>
    <w:next w:val="Normal"/>
    <w:autoRedefine/>
    <w:uiPriority w:val="99"/>
    <w:semiHidden/>
    <w:unhideWhenUsed/>
    <w:rsid w:val="000122A4"/>
    <w:pPr>
      <w:spacing w:line="240" w:lineRule="auto"/>
      <w:ind w:left="540" w:hanging="180"/>
    </w:pPr>
  </w:style>
  <w:style w:type="paragraph" w:styleId="Index4">
    <w:name w:val="index 4"/>
    <w:basedOn w:val="Normal"/>
    <w:next w:val="Normal"/>
    <w:autoRedefine/>
    <w:uiPriority w:val="99"/>
    <w:semiHidden/>
    <w:unhideWhenUsed/>
    <w:rsid w:val="000122A4"/>
    <w:pPr>
      <w:spacing w:line="240" w:lineRule="auto"/>
      <w:ind w:left="720" w:hanging="180"/>
    </w:pPr>
  </w:style>
  <w:style w:type="paragraph" w:styleId="Index5">
    <w:name w:val="index 5"/>
    <w:basedOn w:val="Normal"/>
    <w:next w:val="Normal"/>
    <w:autoRedefine/>
    <w:uiPriority w:val="99"/>
    <w:semiHidden/>
    <w:unhideWhenUsed/>
    <w:rsid w:val="000122A4"/>
    <w:pPr>
      <w:spacing w:line="240" w:lineRule="auto"/>
      <w:ind w:left="900" w:hanging="180"/>
    </w:pPr>
  </w:style>
  <w:style w:type="paragraph" w:styleId="Index6">
    <w:name w:val="index 6"/>
    <w:basedOn w:val="Normal"/>
    <w:next w:val="Normal"/>
    <w:autoRedefine/>
    <w:uiPriority w:val="99"/>
    <w:semiHidden/>
    <w:unhideWhenUsed/>
    <w:rsid w:val="000122A4"/>
    <w:pPr>
      <w:spacing w:line="240" w:lineRule="auto"/>
      <w:ind w:left="1080" w:hanging="180"/>
    </w:pPr>
  </w:style>
  <w:style w:type="paragraph" w:styleId="Index7">
    <w:name w:val="index 7"/>
    <w:basedOn w:val="Normal"/>
    <w:next w:val="Normal"/>
    <w:autoRedefine/>
    <w:uiPriority w:val="99"/>
    <w:semiHidden/>
    <w:unhideWhenUsed/>
    <w:rsid w:val="000122A4"/>
    <w:pPr>
      <w:spacing w:line="240" w:lineRule="auto"/>
      <w:ind w:left="1260" w:hanging="180"/>
    </w:pPr>
  </w:style>
  <w:style w:type="paragraph" w:styleId="Index8">
    <w:name w:val="index 8"/>
    <w:basedOn w:val="Normal"/>
    <w:next w:val="Normal"/>
    <w:autoRedefine/>
    <w:uiPriority w:val="99"/>
    <w:semiHidden/>
    <w:unhideWhenUsed/>
    <w:rsid w:val="000122A4"/>
    <w:pPr>
      <w:spacing w:line="240" w:lineRule="auto"/>
      <w:ind w:left="1440" w:hanging="180"/>
    </w:pPr>
  </w:style>
  <w:style w:type="paragraph" w:styleId="Index9">
    <w:name w:val="index 9"/>
    <w:basedOn w:val="Normal"/>
    <w:next w:val="Normal"/>
    <w:autoRedefine/>
    <w:uiPriority w:val="99"/>
    <w:semiHidden/>
    <w:unhideWhenUsed/>
    <w:rsid w:val="000122A4"/>
    <w:pPr>
      <w:spacing w:line="240" w:lineRule="auto"/>
      <w:ind w:left="1620" w:hanging="180"/>
    </w:pPr>
  </w:style>
  <w:style w:type="paragraph" w:styleId="IndexHeading">
    <w:name w:val="index heading"/>
    <w:basedOn w:val="Normal"/>
    <w:next w:val="Index1"/>
    <w:uiPriority w:val="99"/>
    <w:semiHidden/>
    <w:unhideWhenUsed/>
    <w:rsid w:val="000122A4"/>
    <w:rPr>
      <w:rFonts w:asciiTheme="majorHAnsi" w:eastAsiaTheme="majorEastAsia" w:hAnsiTheme="majorHAnsi" w:cstheme="majorBidi"/>
      <w:b/>
      <w:bCs/>
    </w:rPr>
  </w:style>
  <w:style w:type="character" w:styleId="IntenseEmphasis">
    <w:name w:val="Intense Emphasis"/>
    <w:basedOn w:val="DefaultParagraphFont"/>
    <w:uiPriority w:val="99"/>
    <w:qFormat/>
    <w:rsid w:val="000122A4"/>
    <w:rPr>
      <w:i/>
      <w:iCs/>
      <w:color w:val="A7D3F5" w:themeColor="accent1"/>
      <w:lang w:val="en-GB"/>
    </w:rPr>
  </w:style>
  <w:style w:type="paragraph" w:styleId="IntenseQuote">
    <w:name w:val="Intense Quote"/>
    <w:basedOn w:val="Normal"/>
    <w:next w:val="Normal"/>
    <w:link w:val="IntenseQuoteChar"/>
    <w:uiPriority w:val="99"/>
    <w:qFormat/>
    <w:rsid w:val="000122A4"/>
    <w:pPr>
      <w:pBdr>
        <w:top w:val="single" w:sz="4" w:space="10" w:color="A7D3F5" w:themeColor="accent1"/>
        <w:bottom w:val="single" w:sz="4" w:space="10" w:color="A7D3F5" w:themeColor="accent1"/>
      </w:pBdr>
      <w:spacing w:before="360" w:after="360"/>
      <w:ind w:left="864" w:right="864"/>
      <w:jc w:val="center"/>
    </w:pPr>
    <w:rPr>
      <w:i/>
      <w:iCs/>
      <w:color w:val="A7D3F5" w:themeColor="accent1"/>
    </w:rPr>
  </w:style>
  <w:style w:type="character" w:customStyle="1" w:styleId="IntenseQuoteChar">
    <w:name w:val="Intense Quote Char"/>
    <w:basedOn w:val="DefaultParagraphFont"/>
    <w:link w:val="IntenseQuote"/>
    <w:uiPriority w:val="99"/>
    <w:rsid w:val="000122A4"/>
    <w:rPr>
      <w:i/>
      <w:iCs/>
      <w:color w:val="A7D3F5" w:themeColor="accent1"/>
      <w:lang w:val="en-GB"/>
    </w:rPr>
  </w:style>
  <w:style w:type="character" w:styleId="IntenseReference">
    <w:name w:val="Intense Reference"/>
    <w:basedOn w:val="DefaultParagraphFont"/>
    <w:uiPriority w:val="99"/>
    <w:qFormat/>
    <w:rsid w:val="000122A4"/>
    <w:rPr>
      <w:b/>
      <w:bCs/>
      <w:smallCaps/>
      <w:color w:val="A7D3F5" w:themeColor="accent1"/>
      <w:spacing w:val="5"/>
      <w:lang w:val="en-GB"/>
    </w:rPr>
  </w:style>
  <w:style w:type="table" w:styleId="LightGrid">
    <w:name w:val="Light Grid"/>
    <w:basedOn w:val="TableNormal"/>
    <w:uiPriority w:val="62"/>
    <w:semiHidden/>
    <w:unhideWhenUsed/>
    <w:rsid w:val="000122A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122A4"/>
    <w:pPr>
      <w:spacing w:line="240" w:lineRule="auto"/>
    </w:pPr>
    <w:tblPr>
      <w:tblStyleRowBandSize w:val="1"/>
      <w:tblStyleColBandSize w:val="1"/>
      <w:tblBorders>
        <w:top w:val="single" w:sz="8" w:space="0" w:color="A7D3F5" w:themeColor="accent1"/>
        <w:left w:val="single" w:sz="8" w:space="0" w:color="A7D3F5" w:themeColor="accent1"/>
        <w:bottom w:val="single" w:sz="8" w:space="0" w:color="A7D3F5" w:themeColor="accent1"/>
        <w:right w:val="single" w:sz="8" w:space="0" w:color="A7D3F5" w:themeColor="accent1"/>
        <w:insideH w:val="single" w:sz="8" w:space="0" w:color="A7D3F5" w:themeColor="accent1"/>
        <w:insideV w:val="single" w:sz="8" w:space="0" w:color="A7D3F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7D3F5" w:themeColor="accent1"/>
          <w:left w:val="single" w:sz="8" w:space="0" w:color="A7D3F5" w:themeColor="accent1"/>
          <w:bottom w:val="single" w:sz="18" w:space="0" w:color="A7D3F5" w:themeColor="accent1"/>
          <w:right w:val="single" w:sz="8" w:space="0" w:color="A7D3F5" w:themeColor="accent1"/>
          <w:insideH w:val="nil"/>
          <w:insideV w:val="single" w:sz="8" w:space="0" w:color="A7D3F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7D3F5" w:themeColor="accent1"/>
          <w:left w:val="single" w:sz="8" w:space="0" w:color="A7D3F5" w:themeColor="accent1"/>
          <w:bottom w:val="single" w:sz="8" w:space="0" w:color="A7D3F5" w:themeColor="accent1"/>
          <w:right w:val="single" w:sz="8" w:space="0" w:color="A7D3F5" w:themeColor="accent1"/>
          <w:insideH w:val="nil"/>
          <w:insideV w:val="single" w:sz="8" w:space="0" w:color="A7D3F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7D3F5" w:themeColor="accent1"/>
          <w:left w:val="single" w:sz="8" w:space="0" w:color="A7D3F5" w:themeColor="accent1"/>
          <w:bottom w:val="single" w:sz="8" w:space="0" w:color="A7D3F5" w:themeColor="accent1"/>
          <w:right w:val="single" w:sz="8" w:space="0" w:color="A7D3F5" w:themeColor="accent1"/>
        </w:tcBorders>
      </w:tcPr>
    </w:tblStylePr>
    <w:tblStylePr w:type="band1Vert">
      <w:tblPr/>
      <w:tcPr>
        <w:tcBorders>
          <w:top w:val="single" w:sz="8" w:space="0" w:color="A7D3F5" w:themeColor="accent1"/>
          <w:left w:val="single" w:sz="8" w:space="0" w:color="A7D3F5" w:themeColor="accent1"/>
          <w:bottom w:val="single" w:sz="8" w:space="0" w:color="A7D3F5" w:themeColor="accent1"/>
          <w:right w:val="single" w:sz="8" w:space="0" w:color="A7D3F5" w:themeColor="accent1"/>
        </w:tcBorders>
        <w:shd w:val="clear" w:color="auto" w:fill="E9F4FC" w:themeFill="accent1" w:themeFillTint="3F"/>
      </w:tcPr>
    </w:tblStylePr>
    <w:tblStylePr w:type="band1Horz">
      <w:tblPr/>
      <w:tcPr>
        <w:tcBorders>
          <w:top w:val="single" w:sz="8" w:space="0" w:color="A7D3F5" w:themeColor="accent1"/>
          <w:left w:val="single" w:sz="8" w:space="0" w:color="A7D3F5" w:themeColor="accent1"/>
          <w:bottom w:val="single" w:sz="8" w:space="0" w:color="A7D3F5" w:themeColor="accent1"/>
          <w:right w:val="single" w:sz="8" w:space="0" w:color="A7D3F5" w:themeColor="accent1"/>
          <w:insideV w:val="single" w:sz="8" w:space="0" w:color="A7D3F5" w:themeColor="accent1"/>
        </w:tcBorders>
        <w:shd w:val="clear" w:color="auto" w:fill="E9F4FC" w:themeFill="accent1" w:themeFillTint="3F"/>
      </w:tcPr>
    </w:tblStylePr>
    <w:tblStylePr w:type="band2Horz">
      <w:tblPr/>
      <w:tcPr>
        <w:tcBorders>
          <w:top w:val="single" w:sz="8" w:space="0" w:color="A7D3F5" w:themeColor="accent1"/>
          <w:left w:val="single" w:sz="8" w:space="0" w:color="A7D3F5" w:themeColor="accent1"/>
          <w:bottom w:val="single" w:sz="8" w:space="0" w:color="A7D3F5" w:themeColor="accent1"/>
          <w:right w:val="single" w:sz="8" w:space="0" w:color="A7D3F5" w:themeColor="accent1"/>
          <w:insideV w:val="single" w:sz="8" w:space="0" w:color="A7D3F5" w:themeColor="accent1"/>
        </w:tcBorders>
      </w:tcPr>
    </w:tblStylePr>
  </w:style>
  <w:style w:type="table" w:styleId="LightGrid-Accent2">
    <w:name w:val="Light Grid Accent 2"/>
    <w:basedOn w:val="TableNormal"/>
    <w:uiPriority w:val="62"/>
    <w:semiHidden/>
    <w:unhideWhenUsed/>
    <w:rsid w:val="000122A4"/>
    <w:pPr>
      <w:spacing w:line="240" w:lineRule="auto"/>
    </w:pPr>
    <w:tblPr>
      <w:tblStyleRowBandSize w:val="1"/>
      <w:tblStyleColBandSize w:val="1"/>
      <w:tblBorders>
        <w:top w:val="single" w:sz="8" w:space="0" w:color="5CA551" w:themeColor="accent2"/>
        <w:left w:val="single" w:sz="8" w:space="0" w:color="5CA551" w:themeColor="accent2"/>
        <w:bottom w:val="single" w:sz="8" w:space="0" w:color="5CA551" w:themeColor="accent2"/>
        <w:right w:val="single" w:sz="8" w:space="0" w:color="5CA551" w:themeColor="accent2"/>
        <w:insideH w:val="single" w:sz="8" w:space="0" w:color="5CA551" w:themeColor="accent2"/>
        <w:insideV w:val="single" w:sz="8" w:space="0" w:color="5CA55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A551" w:themeColor="accent2"/>
          <w:left w:val="single" w:sz="8" w:space="0" w:color="5CA551" w:themeColor="accent2"/>
          <w:bottom w:val="single" w:sz="18" w:space="0" w:color="5CA551" w:themeColor="accent2"/>
          <w:right w:val="single" w:sz="8" w:space="0" w:color="5CA551" w:themeColor="accent2"/>
          <w:insideH w:val="nil"/>
          <w:insideV w:val="single" w:sz="8" w:space="0" w:color="5CA55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A551" w:themeColor="accent2"/>
          <w:left w:val="single" w:sz="8" w:space="0" w:color="5CA551" w:themeColor="accent2"/>
          <w:bottom w:val="single" w:sz="8" w:space="0" w:color="5CA551" w:themeColor="accent2"/>
          <w:right w:val="single" w:sz="8" w:space="0" w:color="5CA551" w:themeColor="accent2"/>
          <w:insideH w:val="nil"/>
          <w:insideV w:val="single" w:sz="8" w:space="0" w:color="5CA55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A551" w:themeColor="accent2"/>
          <w:left w:val="single" w:sz="8" w:space="0" w:color="5CA551" w:themeColor="accent2"/>
          <w:bottom w:val="single" w:sz="8" w:space="0" w:color="5CA551" w:themeColor="accent2"/>
          <w:right w:val="single" w:sz="8" w:space="0" w:color="5CA551" w:themeColor="accent2"/>
        </w:tcBorders>
      </w:tcPr>
    </w:tblStylePr>
    <w:tblStylePr w:type="band1Vert">
      <w:tblPr/>
      <w:tcPr>
        <w:tcBorders>
          <w:top w:val="single" w:sz="8" w:space="0" w:color="5CA551" w:themeColor="accent2"/>
          <w:left w:val="single" w:sz="8" w:space="0" w:color="5CA551" w:themeColor="accent2"/>
          <w:bottom w:val="single" w:sz="8" w:space="0" w:color="5CA551" w:themeColor="accent2"/>
          <w:right w:val="single" w:sz="8" w:space="0" w:color="5CA551" w:themeColor="accent2"/>
        </w:tcBorders>
        <w:shd w:val="clear" w:color="auto" w:fill="D6E9D3" w:themeFill="accent2" w:themeFillTint="3F"/>
      </w:tcPr>
    </w:tblStylePr>
    <w:tblStylePr w:type="band1Horz">
      <w:tblPr/>
      <w:tcPr>
        <w:tcBorders>
          <w:top w:val="single" w:sz="8" w:space="0" w:color="5CA551" w:themeColor="accent2"/>
          <w:left w:val="single" w:sz="8" w:space="0" w:color="5CA551" w:themeColor="accent2"/>
          <w:bottom w:val="single" w:sz="8" w:space="0" w:color="5CA551" w:themeColor="accent2"/>
          <w:right w:val="single" w:sz="8" w:space="0" w:color="5CA551" w:themeColor="accent2"/>
          <w:insideV w:val="single" w:sz="8" w:space="0" w:color="5CA551" w:themeColor="accent2"/>
        </w:tcBorders>
        <w:shd w:val="clear" w:color="auto" w:fill="D6E9D3" w:themeFill="accent2" w:themeFillTint="3F"/>
      </w:tcPr>
    </w:tblStylePr>
    <w:tblStylePr w:type="band2Horz">
      <w:tblPr/>
      <w:tcPr>
        <w:tcBorders>
          <w:top w:val="single" w:sz="8" w:space="0" w:color="5CA551" w:themeColor="accent2"/>
          <w:left w:val="single" w:sz="8" w:space="0" w:color="5CA551" w:themeColor="accent2"/>
          <w:bottom w:val="single" w:sz="8" w:space="0" w:color="5CA551" w:themeColor="accent2"/>
          <w:right w:val="single" w:sz="8" w:space="0" w:color="5CA551" w:themeColor="accent2"/>
          <w:insideV w:val="single" w:sz="8" w:space="0" w:color="5CA551" w:themeColor="accent2"/>
        </w:tcBorders>
      </w:tcPr>
    </w:tblStylePr>
  </w:style>
  <w:style w:type="table" w:styleId="LightGrid-Accent3">
    <w:name w:val="Light Grid Accent 3"/>
    <w:basedOn w:val="TableNormal"/>
    <w:uiPriority w:val="62"/>
    <w:semiHidden/>
    <w:unhideWhenUsed/>
    <w:rsid w:val="000122A4"/>
    <w:pPr>
      <w:spacing w:line="240" w:lineRule="auto"/>
    </w:pPr>
    <w:tblPr>
      <w:tblStyleRowBandSize w:val="1"/>
      <w:tblStyleColBandSize w:val="1"/>
      <w:tblBorders>
        <w:top w:val="single" w:sz="8" w:space="0" w:color="A1BF36" w:themeColor="accent3"/>
        <w:left w:val="single" w:sz="8" w:space="0" w:color="A1BF36" w:themeColor="accent3"/>
        <w:bottom w:val="single" w:sz="8" w:space="0" w:color="A1BF36" w:themeColor="accent3"/>
        <w:right w:val="single" w:sz="8" w:space="0" w:color="A1BF36" w:themeColor="accent3"/>
        <w:insideH w:val="single" w:sz="8" w:space="0" w:color="A1BF36" w:themeColor="accent3"/>
        <w:insideV w:val="single" w:sz="8" w:space="0" w:color="A1BF3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1BF36" w:themeColor="accent3"/>
          <w:left w:val="single" w:sz="8" w:space="0" w:color="A1BF36" w:themeColor="accent3"/>
          <w:bottom w:val="single" w:sz="18" w:space="0" w:color="A1BF36" w:themeColor="accent3"/>
          <w:right w:val="single" w:sz="8" w:space="0" w:color="A1BF36" w:themeColor="accent3"/>
          <w:insideH w:val="nil"/>
          <w:insideV w:val="single" w:sz="8" w:space="0" w:color="A1BF3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1BF36" w:themeColor="accent3"/>
          <w:left w:val="single" w:sz="8" w:space="0" w:color="A1BF36" w:themeColor="accent3"/>
          <w:bottom w:val="single" w:sz="8" w:space="0" w:color="A1BF36" w:themeColor="accent3"/>
          <w:right w:val="single" w:sz="8" w:space="0" w:color="A1BF36" w:themeColor="accent3"/>
          <w:insideH w:val="nil"/>
          <w:insideV w:val="single" w:sz="8" w:space="0" w:color="A1BF3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1BF36" w:themeColor="accent3"/>
          <w:left w:val="single" w:sz="8" w:space="0" w:color="A1BF36" w:themeColor="accent3"/>
          <w:bottom w:val="single" w:sz="8" w:space="0" w:color="A1BF36" w:themeColor="accent3"/>
          <w:right w:val="single" w:sz="8" w:space="0" w:color="A1BF36" w:themeColor="accent3"/>
        </w:tcBorders>
      </w:tcPr>
    </w:tblStylePr>
    <w:tblStylePr w:type="band1Vert">
      <w:tblPr/>
      <w:tcPr>
        <w:tcBorders>
          <w:top w:val="single" w:sz="8" w:space="0" w:color="A1BF36" w:themeColor="accent3"/>
          <w:left w:val="single" w:sz="8" w:space="0" w:color="A1BF36" w:themeColor="accent3"/>
          <w:bottom w:val="single" w:sz="8" w:space="0" w:color="A1BF36" w:themeColor="accent3"/>
          <w:right w:val="single" w:sz="8" w:space="0" w:color="A1BF36" w:themeColor="accent3"/>
        </w:tcBorders>
        <w:shd w:val="clear" w:color="auto" w:fill="E8F0CB" w:themeFill="accent3" w:themeFillTint="3F"/>
      </w:tcPr>
    </w:tblStylePr>
    <w:tblStylePr w:type="band1Horz">
      <w:tblPr/>
      <w:tcPr>
        <w:tcBorders>
          <w:top w:val="single" w:sz="8" w:space="0" w:color="A1BF36" w:themeColor="accent3"/>
          <w:left w:val="single" w:sz="8" w:space="0" w:color="A1BF36" w:themeColor="accent3"/>
          <w:bottom w:val="single" w:sz="8" w:space="0" w:color="A1BF36" w:themeColor="accent3"/>
          <w:right w:val="single" w:sz="8" w:space="0" w:color="A1BF36" w:themeColor="accent3"/>
          <w:insideV w:val="single" w:sz="8" w:space="0" w:color="A1BF36" w:themeColor="accent3"/>
        </w:tcBorders>
        <w:shd w:val="clear" w:color="auto" w:fill="E8F0CB" w:themeFill="accent3" w:themeFillTint="3F"/>
      </w:tcPr>
    </w:tblStylePr>
    <w:tblStylePr w:type="band2Horz">
      <w:tblPr/>
      <w:tcPr>
        <w:tcBorders>
          <w:top w:val="single" w:sz="8" w:space="0" w:color="A1BF36" w:themeColor="accent3"/>
          <w:left w:val="single" w:sz="8" w:space="0" w:color="A1BF36" w:themeColor="accent3"/>
          <w:bottom w:val="single" w:sz="8" w:space="0" w:color="A1BF36" w:themeColor="accent3"/>
          <w:right w:val="single" w:sz="8" w:space="0" w:color="A1BF36" w:themeColor="accent3"/>
          <w:insideV w:val="single" w:sz="8" w:space="0" w:color="A1BF36" w:themeColor="accent3"/>
        </w:tcBorders>
      </w:tcPr>
    </w:tblStylePr>
  </w:style>
  <w:style w:type="table" w:styleId="LightGrid-Accent4">
    <w:name w:val="Light Grid Accent 4"/>
    <w:basedOn w:val="TableNormal"/>
    <w:uiPriority w:val="62"/>
    <w:semiHidden/>
    <w:unhideWhenUsed/>
    <w:rsid w:val="000122A4"/>
    <w:pPr>
      <w:spacing w:line="240" w:lineRule="auto"/>
    </w:pPr>
    <w:tblPr>
      <w:tblStyleRowBandSize w:val="1"/>
      <w:tblStyleColBandSize w:val="1"/>
      <w:tblBorders>
        <w:top w:val="single" w:sz="8" w:space="0" w:color="C40079" w:themeColor="accent4"/>
        <w:left w:val="single" w:sz="8" w:space="0" w:color="C40079" w:themeColor="accent4"/>
        <w:bottom w:val="single" w:sz="8" w:space="0" w:color="C40079" w:themeColor="accent4"/>
        <w:right w:val="single" w:sz="8" w:space="0" w:color="C40079" w:themeColor="accent4"/>
        <w:insideH w:val="single" w:sz="8" w:space="0" w:color="C40079" w:themeColor="accent4"/>
        <w:insideV w:val="single" w:sz="8" w:space="0" w:color="C4007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40079" w:themeColor="accent4"/>
          <w:left w:val="single" w:sz="8" w:space="0" w:color="C40079" w:themeColor="accent4"/>
          <w:bottom w:val="single" w:sz="18" w:space="0" w:color="C40079" w:themeColor="accent4"/>
          <w:right w:val="single" w:sz="8" w:space="0" w:color="C40079" w:themeColor="accent4"/>
          <w:insideH w:val="nil"/>
          <w:insideV w:val="single" w:sz="8" w:space="0" w:color="C4007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40079" w:themeColor="accent4"/>
          <w:left w:val="single" w:sz="8" w:space="0" w:color="C40079" w:themeColor="accent4"/>
          <w:bottom w:val="single" w:sz="8" w:space="0" w:color="C40079" w:themeColor="accent4"/>
          <w:right w:val="single" w:sz="8" w:space="0" w:color="C40079" w:themeColor="accent4"/>
          <w:insideH w:val="nil"/>
          <w:insideV w:val="single" w:sz="8" w:space="0" w:color="C4007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40079" w:themeColor="accent4"/>
          <w:left w:val="single" w:sz="8" w:space="0" w:color="C40079" w:themeColor="accent4"/>
          <w:bottom w:val="single" w:sz="8" w:space="0" w:color="C40079" w:themeColor="accent4"/>
          <w:right w:val="single" w:sz="8" w:space="0" w:color="C40079" w:themeColor="accent4"/>
        </w:tcBorders>
      </w:tcPr>
    </w:tblStylePr>
    <w:tblStylePr w:type="band1Vert">
      <w:tblPr/>
      <w:tcPr>
        <w:tcBorders>
          <w:top w:val="single" w:sz="8" w:space="0" w:color="C40079" w:themeColor="accent4"/>
          <w:left w:val="single" w:sz="8" w:space="0" w:color="C40079" w:themeColor="accent4"/>
          <w:bottom w:val="single" w:sz="8" w:space="0" w:color="C40079" w:themeColor="accent4"/>
          <w:right w:val="single" w:sz="8" w:space="0" w:color="C40079" w:themeColor="accent4"/>
        </w:tcBorders>
        <w:shd w:val="clear" w:color="auto" w:fill="FFB1E1" w:themeFill="accent4" w:themeFillTint="3F"/>
      </w:tcPr>
    </w:tblStylePr>
    <w:tblStylePr w:type="band1Horz">
      <w:tblPr/>
      <w:tcPr>
        <w:tcBorders>
          <w:top w:val="single" w:sz="8" w:space="0" w:color="C40079" w:themeColor="accent4"/>
          <w:left w:val="single" w:sz="8" w:space="0" w:color="C40079" w:themeColor="accent4"/>
          <w:bottom w:val="single" w:sz="8" w:space="0" w:color="C40079" w:themeColor="accent4"/>
          <w:right w:val="single" w:sz="8" w:space="0" w:color="C40079" w:themeColor="accent4"/>
          <w:insideV w:val="single" w:sz="8" w:space="0" w:color="C40079" w:themeColor="accent4"/>
        </w:tcBorders>
        <w:shd w:val="clear" w:color="auto" w:fill="FFB1E1" w:themeFill="accent4" w:themeFillTint="3F"/>
      </w:tcPr>
    </w:tblStylePr>
    <w:tblStylePr w:type="band2Horz">
      <w:tblPr/>
      <w:tcPr>
        <w:tcBorders>
          <w:top w:val="single" w:sz="8" w:space="0" w:color="C40079" w:themeColor="accent4"/>
          <w:left w:val="single" w:sz="8" w:space="0" w:color="C40079" w:themeColor="accent4"/>
          <w:bottom w:val="single" w:sz="8" w:space="0" w:color="C40079" w:themeColor="accent4"/>
          <w:right w:val="single" w:sz="8" w:space="0" w:color="C40079" w:themeColor="accent4"/>
          <w:insideV w:val="single" w:sz="8" w:space="0" w:color="C40079" w:themeColor="accent4"/>
        </w:tcBorders>
      </w:tcPr>
    </w:tblStylePr>
  </w:style>
  <w:style w:type="table" w:styleId="LightGrid-Accent5">
    <w:name w:val="Light Grid Accent 5"/>
    <w:basedOn w:val="TableNormal"/>
    <w:uiPriority w:val="62"/>
    <w:semiHidden/>
    <w:unhideWhenUsed/>
    <w:rsid w:val="000122A4"/>
    <w:pPr>
      <w:spacing w:line="240" w:lineRule="auto"/>
    </w:pPr>
    <w:tblPr>
      <w:tblStyleRowBandSize w:val="1"/>
      <w:tblStyleColBandSize w:val="1"/>
      <w:tblBorders>
        <w:top w:val="single" w:sz="8" w:space="0" w:color="C63418" w:themeColor="accent5"/>
        <w:left w:val="single" w:sz="8" w:space="0" w:color="C63418" w:themeColor="accent5"/>
        <w:bottom w:val="single" w:sz="8" w:space="0" w:color="C63418" w:themeColor="accent5"/>
        <w:right w:val="single" w:sz="8" w:space="0" w:color="C63418" w:themeColor="accent5"/>
        <w:insideH w:val="single" w:sz="8" w:space="0" w:color="C63418" w:themeColor="accent5"/>
        <w:insideV w:val="single" w:sz="8" w:space="0" w:color="C6341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63418" w:themeColor="accent5"/>
          <w:left w:val="single" w:sz="8" w:space="0" w:color="C63418" w:themeColor="accent5"/>
          <w:bottom w:val="single" w:sz="18" w:space="0" w:color="C63418" w:themeColor="accent5"/>
          <w:right w:val="single" w:sz="8" w:space="0" w:color="C63418" w:themeColor="accent5"/>
          <w:insideH w:val="nil"/>
          <w:insideV w:val="single" w:sz="8" w:space="0" w:color="C6341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63418" w:themeColor="accent5"/>
          <w:left w:val="single" w:sz="8" w:space="0" w:color="C63418" w:themeColor="accent5"/>
          <w:bottom w:val="single" w:sz="8" w:space="0" w:color="C63418" w:themeColor="accent5"/>
          <w:right w:val="single" w:sz="8" w:space="0" w:color="C63418" w:themeColor="accent5"/>
          <w:insideH w:val="nil"/>
          <w:insideV w:val="single" w:sz="8" w:space="0" w:color="C6341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63418" w:themeColor="accent5"/>
          <w:left w:val="single" w:sz="8" w:space="0" w:color="C63418" w:themeColor="accent5"/>
          <w:bottom w:val="single" w:sz="8" w:space="0" w:color="C63418" w:themeColor="accent5"/>
          <w:right w:val="single" w:sz="8" w:space="0" w:color="C63418" w:themeColor="accent5"/>
        </w:tcBorders>
      </w:tcPr>
    </w:tblStylePr>
    <w:tblStylePr w:type="band1Vert">
      <w:tblPr/>
      <w:tcPr>
        <w:tcBorders>
          <w:top w:val="single" w:sz="8" w:space="0" w:color="C63418" w:themeColor="accent5"/>
          <w:left w:val="single" w:sz="8" w:space="0" w:color="C63418" w:themeColor="accent5"/>
          <w:bottom w:val="single" w:sz="8" w:space="0" w:color="C63418" w:themeColor="accent5"/>
          <w:right w:val="single" w:sz="8" w:space="0" w:color="C63418" w:themeColor="accent5"/>
        </w:tcBorders>
        <w:shd w:val="clear" w:color="auto" w:fill="F7C8BF" w:themeFill="accent5" w:themeFillTint="3F"/>
      </w:tcPr>
    </w:tblStylePr>
    <w:tblStylePr w:type="band1Horz">
      <w:tblPr/>
      <w:tcPr>
        <w:tcBorders>
          <w:top w:val="single" w:sz="8" w:space="0" w:color="C63418" w:themeColor="accent5"/>
          <w:left w:val="single" w:sz="8" w:space="0" w:color="C63418" w:themeColor="accent5"/>
          <w:bottom w:val="single" w:sz="8" w:space="0" w:color="C63418" w:themeColor="accent5"/>
          <w:right w:val="single" w:sz="8" w:space="0" w:color="C63418" w:themeColor="accent5"/>
          <w:insideV w:val="single" w:sz="8" w:space="0" w:color="C63418" w:themeColor="accent5"/>
        </w:tcBorders>
        <w:shd w:val="clear" w:color="auto" w:fill="F7C8BF" w:themeFill="accent5" w:themeFillTint="3F"/>
      </w:tcPr>
    </w:tblStylePr>
    <w:tblStylePr w:type="band2Horz">
      <w:tblPr/>
      <w:tcPr>
        <w:tcBorders>
          <w:top w:val="single" w:sz="8" w:space="0" w:color="C63418" w:themeColor="accent5"/>
          <w:left w:val="single" w:sz="8" w:space="0" w:color="C63418" w:themeColor="accent5"/>
          <w:bottom w:val="single" w:sz="8" w:space="0" w:color="C63418" w:themeColor="accent5"/>
          <w:right w:val="single" w:sz="8" w:space="0" w:color="C63418" w:themeColor="accent5"/>
          <w:insideV w:val="single" w:sz="8" w:space="0" w:color="C63418" w:themeColor="accent5"/>
        </w:tcBorders>
      </w:tcPr>
    </w:tblStylePr>
  </w:style>
  <w:style w:type="table" w:styleId="LightGrid-Accent6">
    <w:name w:val="Light Grid Accent 6"/>
    <w:basedOn w:val="TableNormal"/>
    <w:uiPriority w:val="62"/>
    <w:semiHidden/>
    <w:unhideWhenUsed/>
    <w:rsid w:val="000122A4"/>
    <w:pPr>
      <w:spacing w:line="240" w:lineRule="auto"/>
    </w:pPr>
    <w:tblPr>
      <w:tblStyleRowBandSize w:val="1"/>
      <w:tblStyleColBandSize w:val="1"/>
      <w:tblBorders>
        <w:top w:val="single" w:sz="8" w:space="0" w:color="D0CFC5" w:themeColor="accent6"/>
        <w:left w:val="single" w:sz="8" w:space="0" w:color="D0CFC5" w:themeColor="accent6"/>
        <w:bottom w:val="single" w:sz="8" w:space="0" w:color="D0CFC5" w:themeColor="accent6"/>
        <w:right w:val="single" w:sz="8" w:space="0" w:color="D0CFC5" w:themeColor="accent6"/>
        <w:insideH w:val="single" w:sz="8" w:space="0" w:color="D0CFC5" w:themeColor="accent6"/>
        <w:insideV w:val="single" w:sz="8" w:space="0" w:color="D0CFC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CFC5" w:themeColor="accent6"/>
          <w:left w:val="single" w:sz="8" w:space="0" w:color="D0CFC5" w:themeColor="accent6"/>
          <w:bottom w:val="single" w:sz="18" w:space="0" w:color="D0CFC5" w:themeColor="accent6"/>
          <w:right w:val="single" w:sz="8" w:space="0" w:color="D0CFC5" w:themeColor="accent6"/>
          <w:insideH w:val="nil"/>
          <w:insideV w:val="single" w:sz="8" w:space="0" w:color="D0CFC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CFC5" w:themeColor="accent6"/>
          <w:left w:val="single" w:sz="8" w:space="0" w:color="D0CFC5" w:themeColor="accent6"/>
          <w:bottom w:val="single" w:sz="8" w:space="0" w:color="D0CFC5" w:themeColor="accent6"/>
          <w:right w:val="single" w:sz="8" w:space="0" w:color="D0CFC5" w:themeColor="accent6"/>
          <w:insideH w:val="nil"/>
          <w:insideV w:val="single" w:sz="8" w:space="0" w:color="D0CFC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CFC5" w:themeColor="accent6"/>
          <w:left w:val="single" w:sz="8" w:space="0" w:color="D0CFC5" w:themeColor="accent6"/>
          <w:bottom w:val="single" w:sz="8" w:space="0" w:color="D0CFC5" w:themeColor="accent6"/>
          <w:right w:val="single" w:sz="8" w:space="0" w:color="D0CFC5" w:themeColor="accent6"/>
        </w:tcBorders>
      </w:tcPr>
    </w:tblStylePr>
    <w:tblStylePr w:type="band1Vert">
      <w:tblPr/>
      <w:tcPr>
        <w:tcBorders>
          <w:top w:val="single" w:sz="8" w:space="0" w:color="D0CFC5" w:themeColor="accent6"/>
          <w:left w:val="single" w:sz="8" w:space="0" w:color="D0CFC5" w:themeColor="accent6"/>
          <w:bottom w:val="single" w:sz="8" w:space="0" w:color="D0CFC5" w:themeColor="accent6"/>
          <w:right w:val="single" w:sz="8" w:space="0" w:color="D0CFC5" w:themeColor="accent6"/>
        </w:tcBorders>
        <w:shd w:val="clear" w:color="auto" w:fill="F3F3F0" w:themeFill="accent6" w:themeFillTint="3F"/>
      </w:tcPr>
    </w:tblStylePr>
    <w:tblStylePr w:type="band1Horz">
      <w:tblPr/>
      <w:tcPr>
        <w:tcBorders>
          <w:top w:val="single" w:sz="8" w:space="0" w:color="D0CFC5" w:themeColor="accent6"/>
          <w:left w:val="single" w:sz="8" w:space="0" w:color="D0CFC5" w:themeColor="accent6"/>
          <w:bottom w:val="single" w:sz="8" w:space="0" w:color="D0CFC5" w:themeColor="accent6"/>
          <w:right w:val="single" w:sz="8" w:space="0" w:color="D0CFC5" w:themeColor="accent6"/>
          <w:insideV w:val="single" w:sz="8" w:space="0" w:color="D0CFC5" w:themeColor="accent6"/>
        </w:tcBorders>
        <w:shd w:val="clear" w:color="auto" w:fill="F3F3F0" w:themeFill="accent6" w:themeFillTint="3F"/>
      </w:tcPr>
    </w:tblStylePr>
    <w:tblStylePr w:type="band2Horz">
      <w:tblPr/>
      <w:tcPr>
        <w:tcBorders>
          <w:top w:val="single" w:sz="8" w:space="0" w:color="D0CFC5" w:themeColor="accent6"/>
          <w:left w:val="single" w:sz="8" w:space="0" w:color="D0CFC5" w:themeColor="accent6"/>
          <w:bottom w:val="single" w:sz="8" w:space="0" w:color="D0CFC5" w:themeColor="accent6"/>
          <w:right w:val="single" w:sz="8" w:space="0" w:color="D0CFC5" w:themeColor="accent6"/>
          <w:insideV w:val="single" w:sz="8" w:space="0" w:color="D0CFC5" w:themeColor="accent6"/>
        </w:tcBorders>
      </w:tcPr>
    </w:tblStylePr>
  </w:style>
  <w:style w:type="table" w:styleId="LightList">
    <w:name w:val="Light List"/>
    <w:basedOn w:val="TableNormal"/>
    <w:uiPriority w:val="61"/>
    <w:semiHidden/>
    <w:unhideWhenUsed/>
    <w:rsid w:val="000122A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122A4"/>
    <w:pPr>
      <w:spacing w:line="240" w:lineRule="auto"/>
    </w:pPr>
    <w:tblPr>
      <w:tblStyleRowBandSize w:val="1"/>
      <w:tblStyleColBandSize w:val="1"/>
      <w:tblBorders>
        <w:top w:val="single" w:sz="8" w:space="0" w:color="A7D3F5" w:themeColor="accent1"/>
        <w:left w:val="single" w:sz="8" w:space="0" w:color="A7D3F5" w:themeColor="accent1"/>
        <w:bottom w:val="single" w:sz="8" w:space="0" w:color="A7D3F5" w:themeColor="accent1"/>
        <w:right w:val="single" w:sz="8" w:space="0" w:color="A7D3F5" w:themeColor="accent1"/>
      </w:tblBorders>
    </w:tblPr>
    <w:tblStylePr w:type="firstRow">
      <w:pPr>
        <w:spacing w:before="0" w:after="0" w:line="240" w:lineRule="auto"/>
      </w:pPr>
      <w:rPr>
        <w:b/>
        <w:bCs/>
        <w:color w:val="FFFFFF" w:themeColor="background1"/>
      </w:rPr>
      <w:tblPr/>
      <w:tcPr>
        <w:shd w:val="clear" w:color="auto" w:fill="A7D3F5" w:themeFill="accent1"/>
      </w:tcPr>
    </w:tblStylePr>
    <w:tblStylePr w:type="lastRow">
      <w:pPr>
        <w:spacing w:before="0" w:after="0" w:line="240" w:lineRule="auto"/>
      </w:pPr>
      <w:rPr>
        <w:b/>
        <w:bCs/>
      </w:rPr>
      <w:tblPr/>
      <w:tcPr>
        <w:tcBorders>
          <w:top w:val="double" w:sz="6" w:space="0" w:color="A7D3F5" w:themeColor="accent1"/>
          <w:left w:val="single" w:sz="8" w:space="0" w:color="A7D3F5" w:themeColor="accent1"/>
          <w:bottom w:val="single" w:sz="8" w:space="0" w:color="A7D3F5" w:themeColor="accent1"/>
          <w:right w:val="single" w:sz="8" w:space="0" w:color="A7D3F5" w:themeColor="accent1"/>
        </w:tcBorders>
      </w:tcPr>
    </w:tblStylePr>
    <w:tblStylePr w:type="firstCol">
      <w:rPr>
        <w:b/>
        <w:bCs/>
      </w:rPr>
    </w:tblStylePr>
    <w:tblStylePr w:type="lastCol">
      <w:rPr>
        <w:b/>
        <w:bCs/>
      </w:rPr>
    </w:tblStylePr>
    <w:tblStylePr w:type="band1Vert">
      <w:tblPr/>
      <w:tcPr>
        <w:tcBorders>
          <w:top w:val="single" w:sz="8" w:space="0" w:color="A7D3F5" w:themeColor="accent1"/>
          <w:left w:val="single" w:sz="8" w:space="0" w:color="A7D3F5" w:themeColor="accent1"/>
          <w:bottom w:val="single" w:sz="8" w:space="0" w:color="A7D3F5" w:themeColor="accent1"/>
          <w:right w:val="single" w:sz="8" w:space="0" w:color="A7D3F5" w:themeColor="accent1"/>
        </w:tcBorders>
      </w:tcPr>
    </w:tblStylePr>
    <w:tblStylePr w:type="band1Horz">
      <w:tblPr/>
      <w:tcPr>
        <w:tcBorders>
          <w:top w:val="single" w:sz="8" w:space="0" w:color="A7D3F5" w:themeColor="accent1"/>
          <w:left w:val="single" w:sz="8" w:space="0" w:color="A7D3F5" w:themeColor="accent1"/>
          <w:bottom w:val="single" w:sz="8" w:space="0" w:color="A7D3F5" w:themeColor="accent1"/>
          <w:right w:val="single" w:sz="8" w:space="0" w:color="A7D3F5" w:themeColor="accent1"/>
        </w:tcBorders>
      </w:tcPr>
    </w:tblStylePr>
  </w:style>
  <w:style w:type="table" w:styleId="LightList-Accent2">
    <w:name w:val="Light List Accent 2"/>
    <w:basedOn w:val="TableNormal"/>
    <w:uiPriority w:val="61"/>
    <w:semiHidden/>
    <w:unhideWhenUsed/>
    <w:rsid w:val="000122A4"/>
    <w:pPr>
      <w:spacing w:line="240" w:lineRule="auto"/>
    </w:pPr>
    <w:tblPr>
      <w:tblStyleRowBandSize w:val="1"/>
      <w:tblStyleColBandSize w:val="1"/>
      <w:tblBorders>
        <w:top w:val="single" w:sz="8" w:space="0" w:color="5CA551" w:themeColor="accent2"/>
        <w:left w:val="single" w:sz="8" w:space="0" w:color="5CA551" w:themeColor="accent2"/>
        <w:bottom w:val="single" w:sz="8" w:space="0" w:color="5CA551" w:themeColor="accent2"/>
        <w:right w:val="single" w:sz="8" w:space="0" w:color="5CA551" w:themeColor="accent2"/>
      </w:tblBorders>
    </w:tblPr>
    <w:tblStylePr w:type="firstRow">
      <w:pPr>
        <w:spacing w:before="0" w:after="0" w:line="240" w:lineRule="auto"/>
      </w:pPr>
      <w:rPr>
        <w:b/>
        <w:bCs/>
        <w:color w:val="FFFFFF" w:themeColor="background1"/>
      </w:rPr>
      <w:tblPr/>
      <w:tcPr>
        <w:shd w:val="clear" w:color="auto" w:fill="5CA551" w:themeFill="accent2"/>
      </w:tcPr>
    </w:tblStylePr>
    <w:tblStylePr w:type="lastRow">
      <w:pPr>
        <w:spacing w:before="0" w:after="0" w:line="240" w:lineRule="auto"/>
      </w:pPr>
      <w:rPr>
        <w:b/>
        <w:bCs/>
      </w:rPr>
      <w:tblPr/>
      <w:tcPr>
        <w:tcBorders>
          <w:top w:val="double" w:sz="6" w:space="0" w:color="5CA551" w:themeColor="accent2"/>
          <w:left w:val="single" w:sz="8" w:space="0" w:color="5CA551" w:themeColor="accent2"/>
          <w:bottom w:val="single" w:sz="8" w:space="0" w:color="5CA551" w:themeColor="accent2"/>
          <w:right w:val="single" w:sz="8" w:space="0" w:color="5CA551" w:themeColor="accent2"/>
        </w:tcBorders>
      </w:tcPr>
    </w:tblStylePr>
    <w:tblStylePr w:type="firstCol">
      <w:rPr>
        <w:b/>
        <w:bCs/>
      </w:rPr>
    </w:tblStylePr>
    <w:tblStylePr w:type="lastCol">
      <w:rPr>
        <w:b/>
        <w:bCs/>
      </w:rPr>
    </w:tblStylePr>
    <w:tblStylePr w:type="band1Vert">
      <w:tblPr/>
      <w:tcPr>
        <w:tcBorders>
          <w:top w:val="single" w:sz="8" w:space="0" w:color="5CA551" w:themeColor="accent2"/>
          <w:left w:val="single" w:sz="8" w:space="0" w:color="5CA551" w:themeColor="accent2"/>
          <w:bottom w:val="single" w:sz="8" w:space="0" w:color="5CA551" w:themeColor="accent2"/>
          <w:right w:val="single" w:sz="8" w:space="0" w:color="5CA551" w:themeColor="accent2"/>
        </w:tcBorders>
      </w:tcPr>
    </w:tblStylePr>
    <w:tblStylePr w:type="band1Horz">
      <w:tblPr/>
      <w:tcPr>
        <w:tcBorders>
          <w:top w:val="single" w:sz="8" w:space="0" w:color="5CA551" w:themeColor="accent2"/>
          <w:left w:val="single" w:sz="8" w:space="0" w:color="5CA551" w:themeColor="accent2"/>
          <w:bottom w:val="single" w:sz="8" w:space="0" w:color="5CA551" w:themeColor="accent2"/>
          <w:right w:val="single" w:sz="8" w:space="0" w:color="5CA551" w:themeColor="accent2"/>
        </w:tcBorders>
      </w:tcPr>
    </w:tblStylePr>
  </w:style>
  <w:style w:type="table" w:styleId="LightList-Accent3">
    <w:name w:val="Light List Accent 3"/>
    <w:basedOn w:val="TableNormal"/>
    <w:uiPriority w:val="61"/>
    <w:semiHidden/>
    <w:unhideWhenUsed/>
    <w:rsid w:val="000122A4"/>
    <w:pPr>
      <w:spacing w:line="240" w:lineRule="auto"/>
    </w:pPr>
    <w:tblPr>
      <w:tblStyleRowBandSize w:val="1"/>
      <w:tblStyleColBandSize w:val="1"/>
      <w:tblBorders>
        <w:top w:val="single" w:sz="8" w:space="0" w:color="A1BF36" w:themeColor="accent3"/>
        <w:left w:val="single" w:sz="8" w:space="0" w:color="A1BF36" w:themeColor="accent3"/>
        <w:bottom w:val="single" w:sz="8" w:space="0" w:color="A1BF36" w:themeColor="accent3"/>
        <w:right w:val="single" w:sz="8" w:space="0" w:color="A1BF36" w:themeColor="accent3"/>
      </w:tblBorders>
    </w:tblPr>
    <w:tblStylePr w:type="firstRow">
      <w:pPr>
        <w:spacing w:before="0" w:after="0" w:line="240" w:lineRule="auto"/>
      </w:pPr>
      <w:rPr>
        <w:b/>
        <w:bCs/>
        <w:color w:val="FFFFFF" w:themeColor="background1"/>
      </w:rPr>
      <w:tblPr/>
      <w:tcPr>
        <w:shd w:val="clear" w:color="auto" w:fill="A1BF36" w:themeFill="accent3"/>
      </w:tcPr>
    </w:tblStylePr>
    <w:tblStylePr w:type="lastRow">
      <w:pPr>
        <w:spacing w:before="0" w:after="0" w:line="240" w:lineRule="auto"/>
      </w:pPr>
      <w:rPr>
        <w:b/>
        <w:bCs/>
      </w:rPr>
      <w:tblPr/>
      <w:tcPr>
        <w:tcBorders>
          <w:top w:val="double" w:sz="6" w:space="0" w:color="A1BF36" w:themeColor="accent3"/>
          <w:left w:val="single" w:sz="8" w:space="0" w:color="A1BF36" w:themeColor="accent3"/>
          <w:bottom w:val="single" w:sz="8" w:space="0" w:color="A1BF36" w:themeColor="accent3"/>
          <w:right w:val="single" w:sz="8" w:space="0" w:color="A1BF36" w:themeColor="accent3"/>
        </w:tcBorders>
      </w:tcPr>
    </w:tblStylePr>
    <w:tblStylePr w:type="firstCol">
      <w:rPr>
        <w:b/>
        <w:bCs/>
      </w:rPr>
    </w:tblStylePr>
    <w:tblStylePr w:type="lastCol">
      <w:rPr>
        <w:b/>
        <w:bCs/>
      </w:rPr>
    </w:tblStylePr>
    <w:tblStylePr w:type="band1Vert">
      <w:tblPr/>
      <w:tcPr>
        <w:tcBorders>
          <w:top w:val="single" w:sz="8" w:space="0" w:color="A1BF36" w:themeColor="accent3"/>
          <w:left w:val="single" w:sz="8" w:space="0" w:color="A1BF36" w:themeColor="accent3"/>
          <w:bottom w:val="single" w:sz="8" w:space="0" w:color="A1BF36" w:themeColor="accent3"/>
          <w:right w:val="single" w:sz="8" w:space="0" w:color="A1BF36" w:themeColor="accent3"/>
        </w:tcBorders>
      </w:tcPr>
    </w:tblStylePr>
    <w:tblStylePr w:type="band1Horz">
      <w:tblPr/>
      <w:tcPr>
        <w:tcBorders>
          <w:top w:val="single" w:sz="8" w:space="0" w:color="A1BF36" w:themeColor="accent3"/>
          <w:left w:val="single" w:sz="8" w:space="0" w:color="A1BF36" w:themeColor="accent3"/>
          <w:bottom w:val="single" w:sz="8" w:space="0" w:color="A1BF36" w:themeColor="accent3"/>
          <w:right w:val="single" w:sz="8" w:space="0" w:color="A1BF36" w:themeColor="accent3"/>
        </w:tcBorders>
      </w:tcPr>
    </w:tblStylePr>
  </w:style>
  <w:style w:type="table" w:styleId="LightList-Accent4">
    <w:name w:val="Light List Accent 4"/>
    <w:basedOn w:val="TableNormal"/>
    <w:uiPriority w:val="61"/>
    <w:semiHidden/>
    <w:unhideWhenUsed/>
    <w:rsid w:val="000122A4"/>
    <w:pPr>
      <w:spacing w:line="240" w:lineRule="auto"/>
    </w:pPr>
    <w:tblPr>
      <w:tblStyleRowBandSize w:val="1"/>
      <w:tblStyleColBandSize w:val="1"/>
      <w:tblBorders>
        <w:top w:val="single" w:sz="8" w:space="0" w:color="C40079" w:themeColor="accent4"/>
        <w:left w:val="single" w:sz="8" w:space="0" w:color="C40079" w:themeColor="accent4"/>
        <w:bottom w:val="single" w:sz="8" w:space="0" w:color="C40079" w:themeColor="accent4"/>
        <w:right w:val="single" w:sz="8" w:space="0" w:color="C40079" w:themeColor="accent4"/>
      </w:tblBorders>
    </w:tblPr>
    <w:tblStylePr w:type="firstRow">
      <w:pPr>
        <w:spacing w:before="0" w:after="0" w:line="240" w:lineRule="auto"/>
      </w:pPr>
      <w:rPr>
        <w:b/>
        <w:bCs/>
        <w:color w:val="FFFFFF" w:themeColor="background1"/>
      </w:rPr>
      <w:tblPr/>
      <w:tcPr>
        <w:shd w:val="clear" w:color="auto" w:fill="C40079" w:themeFill="accent4"/>
      </w:tcPr>
    </w:tblStylePr>
    <w:tblStylePr w:type="lastRow">
      <w:pPr>
        <w:spacing w:before="0" w:after="0" w:line="240" w:lineRule="auto"/>
      </w:pPr>
      <w:rPr>
        <w:b/>
        <w:bCs/>
      </w:rPr>
      <w:tblPr/>
      <w:tcPr>
        <w:tcBorders>
          <w:top w:val="double" w:sz="6" w:space="0" w:color="C40079" w:themeColor="accent4"/>
          <w:left w:val="single" w:sz="8" w:space="0" w:color="C40079" w:themeColor="accent4"/>
          <w:bottom w:val="single" w:sz="8" w:space="0" w:color="C40079" w:themeColor="accent4"/>
          <w:right w:val="single" w:sz="8" w:space="0" w:color="C40079" w:themeColor="accent4"/>
        </w:tcBorders>
      </w:tcPr>
    </w:tblStylePr>
    <w:tblStylePr w:type="firstCol">
      <w:rPr>
        <w:b/>
        <w:bCs/>
      </w:rPr>
    </w:tblStylePr>
    <w:tblStylePr w:type="lastCol">
      <w:rPr>
        <w:b/>
        <w:bCs/>
      </w:rPr>
    </w:tblStylePr>
    <w:tblStylePr w:type="band1Vert">
      <w:tblPr/>
      <w:tcPr>
        <w:tcBorders>
          <w:top w:val="single" w:sz="8" w:space="0" w:color="C40079" w:themeColor="accent4"/>
          <w:left w:val="single" w:sz="8" w:space="0" w:color="C40079" w:themeColor="accent4"/>
          <w:bottom w:val="single" w:sz="8" w:space="0" w:color="C40079" w:themeColor="accent4"/>
          <w:right w:val="single" w:sz="8" w:space="0" w:color="C40079" w:themeColor="accent4"/>
        </w:tcBorders>
      </w:tcPr>
    </w:tblStylePr>
    <w:tblStylePr w:type="band1Horz">
      <w:tblPr/>
      <w:tcPr>
        <w:tcBorders>
          <w:top w:val="single" w:sz="8" w:space="0" w:color="C40079" w:themeColor="accent4"/>
          <w:left w:val="single" w:sz="8" w:space="0" w:color="C40079" w:themeColor="accent4"/>
          <w:bottom w:val="single" w:sz="8" w:space="0" w:color="C40079" w:themeColor="accent4"/>
          <w:right w:val="single" w:sz="8" w:space="0" w:color="C40079" w:themeColor="accent4"/>
        </w:tcBorders>
      </w:tcPr>
    </w:tblStylePr>
  </w:style>
  <w:style w:type="table" w:styleId="LightList-Accent5">
    <w:name w:val="Light List Accent 5"/>
    <w:basedOn w:val="TableNormal"/>
    <w:uiPriority w:val="61"/>
    <w:semiHidden/>
    <w:unhideWhenUsed/>
    <w:rsid w:val="000122A4"/>
    <w:pPr>
      <w:spacing w:line="240" w:lineRule="auto"/>
    </w:pPr>
    <w:tblPr>
      <w:tblStyleRowBandSize w:val="1"/>
      <w:tblStyleColBandSize w:val="1"/>
      <w:tblBorders>
        <w:top w:val="single" w:sz="8" w:space="0" w:color="C63418" w:themeColor="accent5"/>
        <w:left w:val="single" w:sz="8" w:space="0" w:color="C63418" w:themeColor="accent5"/>
        <w:bottom w:val="single" w:sz="8" w:space="0" w:color="C63418" w:themeColor="accent5"/>
        <w:right w:val="single" w:sz="8" w:space="0" w:color="C63418" w:themeColor="accent5"/>
      </w:tblBorders>
    </w:tblPr>
    <w:tblStylePr w:type="firstRow">
      <w:pPr>
        <w:spacing w:before="0" w:after="0" w:line="240" w:lineRule="auto"/>
      </w:pPr>
      <w:rPr>
        <w:b/>
        <w:bCs/>
        <w:color w:val="FFFFFF" w:themeColor="background1"/>
      </w:rPr>
      <w:tblPr/>
      <w:tcPr>
        <w:shd w:val="clear" w:color="auto" w:fill="C63418" w:themeFill="accent5"/>
      </w:tcPr>
    </w:tblStylePr>
    <w:tblStylePr w:type="lastRow">
      <w:pPr>
        <w:spacing w:before="0" w:after="0" w:line="240" w:lineRule="auto"/>
      </w:pPr>
      <w:rPr>
        <w:b/>
        <w:bCs/>
      </w:rPr>
      <w:tblPr/>
      <w:tcPr>
        <w:tcBorders>
          <w:top w:val="double" w:sz="6" w:space="0" w:color="C63418" w:themeColor="accent5"/>
          <w:left w:val="single" w:sz="8" w:space="0" w:color="C63418" w:themeColor="accent5"/>
          <w:bottom w:val="single" w:sz="8" w:space="0" w:color="C63418" w:themeColor="accent5"/>
          <w:right w:val="single" w:sz="8" w:space="0" w:color="C63418" w:themeColor="accent5"/>
        </w:tcBorders>
      </w:tcPr>
    </w:tblStylePr>
    <w:tblStylePr w:type="firstCol">
      <w:rPr>
        <w:b/>
        <w:bCs/>
      </w:rPr>
    </w:tblStylePr>
    <w:tblStylePr w:type="lastCol">
      <w:rPr>
        <w:b/>
        <w:bCs/>
      </w:rPr>
    </w:tblStylePr>
    <w:tblStylePr w:type="band1Vert">
      <w:tblPr/>
      <w:tcPr>
        <w:tcBorders>
          <w:top w:val="single" w:sz="8" w:space="0" w:color="C63418" w:themeColor="accent5"/>
          <w:left w:val="single" w:sz="8" w:space="0" w:color="C63418" w:themeColor="accent5"/>
          <w:bottom w:val="single" w:sz="8" w:space="0" w:color="C63418" w:themeColor="accent5"/>
          <w:right w:val="single" w:sz="8" w:space="0" w:color="C63418" w:themeColor="accent5"/>
        </w:tcBorders>
      </w:tcPr>
    </w:tblStylePr>
    <w:tblStylePr w:type="band1Horz">
      <w:tblPr/>
      <w:tcPr>
        <w:tcBorders>
          <w:top w:val="single" w:sz="8" w:space="0" w:color="C63418" w:themeColor="accent5"/>
          <w:left w:val="single" w:sz="8" w:space="0" w:color="C63418" w:themeColor="accent5"/>
          <w:bottom w:val="single" w:sz="8" w:space="0" w:color="C63418" w:themeColor="accent5"/>
          <w:right w:val="single" w:sz="8" w:space="0" w:color="C63418" w:themeColor="accent5"/>
        </w:tcBorders>
      </w:tcPr>
    </w:tblStylePr>
  </w:style>
  <w:style w:type="table" w:styleId="LightList-Accent6">
    <w:name w:val="Light List Accent 6"/>
    <w:basedOn w:val="TableNormal"/>
    <w:uiPriority w:val="61"/>
    <w:semiHidden/>
    <w:unhideWhenUsed/>
    <w:rsid w:val="000122A4"/>
    <w:pPr>
      <w:spacing w:line="240" w:lineRule="auto"/>
    </w:pPr>
    <w:tblPr>
      <w:tblStyleRowBandSize w:val="1"/>
      <w:tblStyleColBandSize w:val="1"/>
      <w:tblBorders>
        <w:top w:val="single" w:sz="8" w:space="0" w:color="D0CFC5" w:themeColor="accent6"/>
        <w:left w:val="single" w:sz="8" w:space="0" w:color="D0CFC5" w:themeColor="accent6"/>
        <w:bottom w:val="single" w:sz="8" w:space="0" w:color="D0CFC5" w:themeColor="accent6"/>
        <w:right w:val="single" w:sz="8" w:space="0" w:color="D0CFC5" w:themeColor="accent6"/>
      </w:tblBorders>
    </w:tblPr>
    <w:tblStylePr w:type="firstRow">
      <w:pPr>
        <w:spacing w:before="0" w:after="0" w:line="240" w:lineRule="auto"/>
      </w:pPr>
      <w:rPr>
        <w:b/>
        <w:bCs/>
        <w:color w:val="FFFFFF" w:themeColor="background1"/>
      </w:rPr>
      <w:tblPr/>
      <w:tcPr>
        <w:shd w:val="clear" w:color="auto" w:fill="D0CFC5" w:themeFill="accent6"/>
      </w:tcPr>
    </w:tblStylePr>
    <w:tblStylePr w:type="lastRow">
      <w:pPr>
        <w:spacing w:before="0" w:after="0" w:line="240" w:lineRule="auto"/>
      </w:pPr>
      <w:rPr>
        <w:b/>
        <w:bCs/>
      </w:rPr>
      <w:tblPr/>
      <w:tcPr>
        <w:tcBorders>
          <w:top w:val="double" w:sz="6" w:space="0" w:color="D0CFC5" w:themeColor="accent6"/>
          <w:left w:val="single" w:sz="8" w:space="0" w:color="D0CFC5" w:themeColor="accent6"/>
          <w:bottom w:val="single" w:sz="8" w:space="0" w:color="D0CFC5" w:themeColor="accent6"/>
          <w:right w:val="single" w:sz="8" w:space="0" w:color="D0CFC5" w:themeColor="accent6"/>
        </w:tcBorders>
      </w:tcPr>
    </w:tblStylePr>
    <w:tblStylePr w:type="firstCol">
      <w:rPr>
        <w:b/>
        <w:bCs/>
      </w:rPr>
    </w:tblStylePr>
    <w:tblStylePr w:type="lastCol">
      <w:rPr>
        <w:b/>
        <w:bCs/>
      </w:rPr>
    </w:tblStylePr>
    <w:tblStylePr w:type="band1Vert">
      <w:tblPr/>
      <w:tcPr>
        <w:tcBorders>
          <w:top w:val="single" w:sz="8" w:space="0" w:color="D0CFC5" w:themeColor="accent6"/>
          <w:left w:val="single" w:sz="8" w:space="0" w:color="D0CFC5" w:themeColor="accent6"/>
          <w:bottom w:val="single" w:sz="8" w:space="0" w:color="D0CFC5" w:themeColor="accent6"/>
          <w:right w:val="single" w:sz="8" w:space="0" w:color="D0CFC5" w:themeColor="accent6"/>
        </w:tcBorders>
      </w:tcPr>
    </w:tblStylePr>
    <w:tblStylePr w:type="band1Horz">
      <w:tblPr/>
      <w:tcPr>
        <w:tcBorders>
          <w:top w:val="single" w:sz="8" w:space="0" w:color="D0CFC5" w:themeColor="accent6"/>
          <w:left w:val="single" w:sz="8" w:space="0" w:color="D0CFC5" w:themeColor="accent6"/>
          <w:bottom w:val="single" w:sz="8" w:space="0" w:color="D0CFC5" w:themeColor="accent6"/>
          <w:right w:val="single" w:sz="8" w:space="0" w:color="D0CFC5" w:themeColor="accent6"/>
        </w:tcBorders>
      </w:tcPr>
    </w:tblStylePr>
  </w:style>
  <w:style w:type="table" w:styleId="LightShading">
    <w:name w:val="Light Shading"/>
    <w:basedOn w:val="TableNormal"/>
    <w:uiPriority w:val="60"/>
    <w:semiHidden/>
    <w:unhideWhenUsed/>
    <w:rsid w:val="000122A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122A4"/>
    <w:pPr>
      <w:spacing w:line="240" w:lineRule="auto"/>
    </w:pPr>
    <w:rPr>
      <w:color w:val="49A3EA" w:themeColor="accent1" w:themeShade="BF"/>
    </w:rPr>
    <w:tblPr>
      <w:tblStyleRowBandSize w:val="1"/>
      <w:tblStyleColBandSize w:val="1"/>
      <w:tblBorders>
        <w:top w:val="single" w:sz="8" w:space="0" w:color="A7D3F5" w:themeColor="accent1"/>
        <w:bottom w:val="single" w:sz="8" w:space="0" w:color="A7D3F5" w:themeColor="accent1"/>
      </w:tblBorders>
    </w:tblPr>
    <w:tblStylePr w:type="firstRow">
      <w:pPr>
        <w:spacing w:before="0" w:after="0" w:line="240" w:lineRule="auto"/>
      </w:pPr>
      <w:rPr>
        <w:b/>
        <w:bCs/>
      </w:rPr>
      <w:tblPr/>
      <w:tcPr>
        <w:tcBorders>
          <w:top w:val="single" w:sz="8" w:space="0" w:color="A7D3F5" w:themeColor="accent1"/>
          <w:left w:val="nil"/>
          <w:bottom w:val="single" w:sz="8" w:space="0" w:color="A7D3F5" w:themeColor="accent1"/>
          <w:right w:val="nil"/>
          <w:insideH w:val="nil"/>
          <w:insideV w:val="nil"/>
        </w:tcBorders>
      </w:tcPr>
    </w:tblStylePr>
    <w:tblStylePr w:type="lastRow">
      <w:pPr>
        <w:spacing w:before="0" w:after="0" w:line="240" w:lineRule="auto"/>
      </w:pPr>
      <w:rPr>
        <w:b/>
        <w:bCs/>
      </w:rPr>
      <w:tblPr/>
      <w:tcPr>
        <w:tcBorders>
          <w:top w:val="single" w:sz="8" w:space="0" w:color="A7D3F5" w:themeColor="accent1"/>
          <w:left w:val="nil"/>
          <w:bottom w:val="single" w:sz="8" w:space="0" w:color="A7D3F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4FC" w:themeFill="accent1" w:themeFillTint="3F"/>
      </w:tcPr>
    </w:tblStylePr>
    <w:tblStylePr w:type="band1Horz">
      <w:tblPr/>
      <w:tcPr>
        <w:tcBorders>
          <w:left w:val="nil"/>
          <w:right w:val="nil"/>
          <w:insideH w:val="nil"/>
          <w:insideV w:val="nil"/>
        </w:tcBorders>
        <w:shd w:val="clear" w:color="auto" w:fill="E9F4FC" w:themeFill="accent1" w:themeFillTint="3F"/>
      </w:tcPr>
    </w:tblStylePr>
  </w:style>
  <w:style w:type="table" w:styleId="LightShading-Accent2">
    <w:name w:val="Light Shading Accent 2"/>
    <w:basedOn w:val="TableNormal"/>
    <w:uiPriority w:val="60"/>
    <w:semiHidden/>
    <w:unhideWhenUsed/>
    <w:rsid w:val="000122A4"/>
    <w:pPr>
      <w:spacing w:line="240" w:lineRule="auto"/>
    </w:pPr>
    <w:rPr>
      <w:color w:val="447B3C" w:themeColor="accent2" w:themeShade="BF"/>
    </w:rPr>
    <w:tblPr>
      <w:tblStyleRowBandSize w:val="1"/>
      <w:tblStyleColBandSize w:val="1"/>
      <w:tblBorders>
        <w:top w:val="single" w:sz="8" w:space="0" w:color="5CA551" w:themeColor="accent2"/>
        <w:bottom w:val="single" w:sz="8" w:space="0" w:color="5CA551" w:themeColor="accent2"/>
      </w:tblBorders>
    </w:tblPr>
    <w:tblStylePr w:type="firstRow">
      <w:pPr>
        <w:spacing w:before="0" w:after="0" w:line="240" w:lineRule="auto"/>
      </w:pPr>
      <w:rPr>
        <w:b/>
        <w:bCs/>
      </w:rPr>
      <w:tblPr/>
      <w:tcPr>
        <w:tcBorders>
          <w:top w:val="single" w:sz="8" w:space="0" w:color="5CA551" w:themeColor="accent2"/>
          <w:left w:val="nil"/>
          <w:bottom w:val="single" w:sz="8" w:space="0" w:color="5CA551" w:themeColor="accent2"/>
          <w:right w:val="nil"/>
          <w:insideH w:val="nil"/>
          <w:insideV w:val="nil"/>
        </w:tcBorders>
      </w:tcPr>
    </w:tblStylePr>
    <w:tblStylePr w:type="lastRow">
      <w:pPr>
        <w:spacing w:before="0" w:after="0" w:line="240" w:lineRule="auto"/>
      </w:pPr>
      <w:rPr>
        <w:b/>
        <w:bCs/>
      </w:rPr>
      <w:tblPr/>
      <w:tcPr>
        <w:tcBorders>
          <w:top w:val="single" w:sz="8" w:space="0" w:color="5CA551" w:themeColor="accent2"/>
          <w:left w:val="nil"/>
          <w:bottom w:val="single" w:sz="8" w:space="0" w:color="5CA55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9D3" w:themeFill="accent2" w:themeFillTint="3F"/>
      </w:tcPr>
    </w:tblStylePr>
    <w:tblStylePr w:type="band1Horz">
      <w:tblPr/>
      <w:tcPr>
        <w:tcBorders>
          <w:left w:val="nil"/>
          <w:right w:val="nil"/>
          <w:insideH w:val="nil"/>
          <w:insideV w:val="nil"/>
        </w:tcBorders>
        <w:shd w:val="clear" w:color="auto" w:fill="D6E9D3" w:themeFill="accent2" w:themeFillTint="3F"/>
      </w:tcPr>
    </w:tblStylePr>
  </w:style>
  <w:style w:type="table" w:styleId="LightShading-Accent3">
    <w:name w:val="Light Shading Accent 3"/>
    <w:basedOn w:val="TableNormal"/>
    <w:uiPriority w:val="60"/>
    <w:semiHidden/>
    <w:unhideWhenUsed/>
    <w:rsid w:val="000122A4"/>
    <w:pPr>
      <w:spacing w:line="240" w:lineRule="auto"/>
    </w:pPr>
    <w:rPr>
      <w:color w:val="788E28" w:themeColor="accent3" w:themeShade="BF"/>
    </w:rPr>
    <w:tblPr>
      <w:tblStyleRowBandSize w:val="1"/>
      <w:tblStyleColBandSize w:val="1"/>
      <w:tblBorders>
        <w:top w:val="single" w:sz="8" w:space="0" w:color="A1BF36" w:themeColor="accent3"/>
        <w:bottom w:val="single" w:sz="8" w:space="0" w:color="A1BF36" w:themeColor="accent3"/>
      </w:tblBorders>
    </w:tblPr>
    <w:tblStylePr w:type="firstRow">
      <w:pPr>
        <w:spacing w:before="0" w:after="0" w:line="240" w:lineRule="auto"/>
      </w:pPr>
      <w:rPr>
        <w:b/>
        <w:bCs/>
      </w:rPr>
      <w:tblPr/>
      <w:tcPr>
        <w:tcBorders>
          <w:top w:val="single" w:sz="8" w:space="0" w:color="A1BF36" w:themeColor="accent3"/>
          <w:left w:val="nil"/>
          <w:bottom w:val="single" w:sz="8" w:space="0" w:color="A1BF36" w:themeColor="accent3"/>
          <w:right w:val="nil"/>
          <w:insideH w:val="nil"/>
          <w:insideV w:val="nil"/>
        </w:tcBorders>
      </w:tcPr>
    </w:tblStylePr>
    <w:tblStylePr w:type="lastRow">
      <w:pPr>
        <w:spacing w:before="0" w:after="0" w:line="240" w:lineRule="auto"/>
      </w:pPr>
      <w:rPr>
        <w:b/>
        <w:bCs/>
      </w:rPr>
      <w:tblPr/>
      <w:tcPr>
        <w:tcBorders>
          <w:top w:val="single" w:sz="8" w:space="0" w:color="A1BF36" w:themeColor="accent3"/>
          <w:left w:val="nil"/>
          <w:bottom w:val="single" w:sz="8" w:space="0" w:color="A1BF3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F0CB" w:themeFill="accent3" w:themeFillTint="3F"/>
      </w:tcPr>
    </w:tblStylePr>
    <w:tblStylePr w:type="band1Horz">
      <w:tblPr/>
      <w:tcPr>
        <w:tcBorders>
          <w:left w:val="nil"/>
          <w:right w:val="nil"/>
          <w:insideH w:val="nil"/>
          <w:insideV w:val="nil"/>
        </w:tcBorders>
        <w:shd w:val="clear" w:color="auto" w:fill="E8F0CB" w:themeFill="accent3" w:themeFillTint="3F"/>
      </w:tcPr>
    </w:tblStylePr>
  </w:style>
  <w:style w:type="table" w:styleId="LightShading-Accent4">
    <w:name w:val="Light Shading Accent 4"/>
    <w:basedOn w:val="TableNormal"/>
    <w:uiPriority w:val="60"/>
    <w:semiHidden/>
    <w:unhideWhenUsed/>
    <w:rsid w:val="000122A4"/>
    <w:pPr>
      <w:spacing w:line="240" w:lineRule="auto"/>
    </w:pPr>
    <w:rPr>
      <w:color w:val="92005A" w:themeColor="accent4" w:themeShade="BF"/>
    </w:rPr>
    <w:tblPr>
      <w:tblStyleRowBandSize w:val="1"/>
      <w:tblStyleColBandSize w:val="1"/>
      <w:tblBorders>
        <w:top w:val="single" w:sz="8" w:space="0" w:color="C40079" w:themeColor="accent4"/>
        <w:bottom w:val="single" w:sz="8" w:space="0" w:color="C40079" w:themeColor="accent4"/>
      </w:tblBorders>
    </w:tblPr>
    <w:tblStylePr w:type="firstRow">
      <w:pPr>
        <w:spacing w:before="0" w:after="0" w:line="240" w:lineRule="auto"/>
      </w:pPr>
      <w:rPr>
        <w:b/>
        <w:bCs/>
      </w:rPr>
      <w:tblPr/>
      <w:tcPr>
        <w:tcBorders>
          <w:top w:val="single" w:sz="8" w:space="0" w:color="C40079" w:themeColor="accent4"/>
          <w:left w:val="nil"/>
          <w:bottom w:val="single" w:sz="8" w:space="0" w:color="C40079" w:themeColor="accent4"/>
          <w:right w:val="nil"/>
          <w:insideH w:val="nil"/>
          <w:insideV w:val="nil"/>
        </w:tcBorders>
      </w:tcPr>
    </w:tblStylePr>
    <w:tblStylePr w:type="lastRow">
      <w:pPr>
        <w:spacing w:before="0" w:after="0" w:line="240" w:lineRule="auto"/>
      </w:pPr>
      <w:rPr>
        <w:b/>
        <w:bCs/>
      </w:rPr>
      <w:tblPr/>
      <w:tcPr>
        <w:tcBorders>
          <w:top w:val="single" w:sz="8" w:space="0" w:color="C40079" w:themeColor="accent4"/>
          <w:left w:val="nil"/>
          <w:bottom w:val="single" w:sz="8" w:space="0" w:color="C4007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1E1" w:themeFill="accent4" w:themeFillTint="3F"/>
      </w:tcPr>
    </w:tblStylePr>
    <w:tblStylePr w:type="band1Horz">
      <w:tblPr/>
      <w:tcPr>
        <w:tcBorders>
          <w:left w:val="nil"/>
          <w:right w:val="nil"/>
          <w:insideH w:val="nil"/>
          <w:insideV w:val="nil"/>
        </w:tcBorders>
        <w:shd w:val="clear" w:color="auto" w:fill="FFB1E1" w:themeFill="accent4" w:themeFillTint="3F"/>
      </w:tcPr>
    </w:tblStylePr>
  </w:style>
  <w:style w:type="table" w:styleId="LightShading-Accent5">
    <w:name w:val="Light Shading Accent 5"/>
    <w:basedOn w:val="TableNormal"/>
    <w:uiPriority w:val="60"/>
    <w:semiHidden/>
    <w:unhideWhenUsed/>
    <w:rsid w:val="000122A4"/>
    <w:pPr>
      <w:spacing w:line="240" w:lineRule="auto"/>
    </w:pPr>
    <w:rPr>
      <w:color w:val="942612" w:themeColor="accent5" w:themeShade="BF"/>
    </w:rPr>
    <w:tblPr>
      <w:tblStyleRowBandSize w:val="1"/>
      <w:tblStyleColBandSize w:val="1"/>
      <w:tblBorders>
        <w:top w:val="single" w:sz="8" w:space="0" w:color="C63418" w:themeColor="accent5"/>
        <w:bottom w:val="single" w:sz="8" w:space="0" w:color="C63418" w:themeColor="accent5"/>
      </w:tblBorders>
    </w:tblPr>
    <w:tblStylePr w:type="firstRow">
      <w:pPr>
        <w:spacing w:before="0" w:after="0" w:line="240" w:lineRule="auto"/>
      </w:pPr>
      <w:rPr>
        <w:b/>
        <w:bCs/>
      </w:rPr>
      <w:tblPr/>
      <w:tcPr>
        <w:tcBorders>
          <w:top w:val="single" w:sz="8" w:space="0" w:color="C63418" w:themeColor="accent5"/>
          <w:left w:val="nil"/>
          <w:bottom w:val="single" w:sz="8" w:space="0" w:color="C63418" w:themeColor="accent5"/>
          <w:right w:val="nil"/>
          <w:insideH w:val="nil"/>
          <w:insideV w:val="nil"/>
        </w:tcBorders>
      </w:tcPr>
    </w:tblStylePr>
    <w:tblStylePr w:type="lastRow">
      <w:pPr>
        <w:spacing w:before="0" w:after="0" w:line="240" w:lineRule="auto"/>
      </w:pPr>
      <w:rPr>
        <w:b/>
        <w:bCs/>
      </w:rPr>
      <w:tblPr/>
      <w:tcPr>
        <w:tcBorders>
          <w:top w:val="single" w:sz="8" w:space="0" w:color="C63418" w:themeColor="accent5"/>
          <w:left w:val="nil"/>
          <w:bottom w:val="single" w:sz="8" w:space="0" w:color="C6341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BF" w:themeFill="accent5" w:themeFillTint="3F"/>
      </w:tcPr>
    </w:tblStylePr>
    <w:tblStylePr w:type="band1Horz">
      <w:tblPr/>
      <w:tcPr>
        <w:tcBorders>
          <w:left w:val="nil"/>
          <w:right w:val="nil"/>
          <w:insideH w:val="nil"/>
          <w:insideV w:val="nil"/>
        </w:tcBorders>
        <w:shd w:val="clear" w:color="auto" w:fill="F7C8BF" w:themeFill="accent5" w:themeFillTint="3F"/>
      </w:tcPr>
    </w:tblStylePr>
  </w:style>
  <w:style w:type="table" w:styleId="LightShading-Accent6">
    <w:name w:val="Light Shading Accent 6"/>
    <w:basedOn w:val="TableNormal"/>
    <w:uiPriority w:val="60"/>
    <w:semiHidden/>
    <w:unhideWhenUsed/>
    <w:rsid w:val="000122A4"/>
    <w:pPr>
      <w:spacing w:line="240" w:lineRule="auto"/>
    </w:pPr>
    <w:rPr>
      <w:color w:val="A2A08C" w:themeColor="accent6" w:themeShade="BF"/>
    </w:rPr>
    <w:tblPr>
      <w:tblStyleRowBandSize w:val="1"/>
      <w:tblStyleColBandSize w:val="1"/>
      <w:tblBorders>
        <w:top w:val="single" w:sz="8" w:space="0" w:color="D0CFC5" w:themeColor="accent6"/>
        <w:bottom w:val="single" w:sz="8" w:space="0" w:color="D0CFC5" w:themeColor="accent6"/>
      </w:tblBorders>
    </w:tblPr>
    <w:tblStylePr w:type="firstRow">
      <w:pPr>
        <w:spacing w:before="0" w:after="0" w:line="240" w:lineRule="auto"/>
      </w:pPr>
      <w:rPr>
        <w:b/>
        <w:bCs/>
      </w:rPr>
      <w:tblPr/>
      <w:tcPr>
        <w:tcBorders>
          <w:top w:val="single" w:sz="8" w:space="0" w:color="D0CFC5" w:themeColor="accent6"/>
          <w:left w:val="nil"/>
          <w:bottom w:val="single" w:sz="8" w:space="0" w:color="D0CFC5" w:themeColor="accent6"/>
          <w:right w:val="nil"/>
          <w:insideH w:val="nil"/>
          <w:insideV w:val="nil"/>
        </w:tcBorders>
      </w:tcPr>
    </w:tblStylePr>
    <w:tblStylePr w:type="lastRow">
      <w:pPr>
        <w:spacing w:before="0" w:after="0" w:line="240" w:lineRule="auto"/>
      </w:pPr>
      <w:rPr>
        <w:b/>
        <w:bCs/>
      </w:rPr>
      <w:tblPr/>
      <w:tcPr>
        <w:tcBorders>
          <w:top w:val="single" w:sz="8" w:space="0" w:color="D0CFC5" w:themeColor="accent6"/>
          <w:left w:val="nil"/>
          <w:bottom w:val="single" w:sz="8" w:space="0" w:color="D0CFC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3F0" w:themeFill="accent6" w:themeFillTint="3F"/>
      </w:tcPr>
    </w:tblStylePr>
    <w:tblStylePr w:type="band1Horz">
      <w:tblPr/>
      <w:tcPr>
        <w:tcBorders>
          <w:left w:val="nil"/>
          <w:right w:val="nil"/>
          <w:insideH w:val="nil"/>
          <w:insideV w:val="nil"/>
        </w:tcBorders>
        <w:shd w:val="clear" w:color="auto" w:fill="F3F3F0" w:themeFill="accent6" w:themeFillTint="3F"/>
      </w:tcPr>
    </w:tblStylePr>
  </w:style>
  <w:style w:type="paragraph" w:styleId="ListParagraph">
    <w:name w:val="List Paragraph"/>
    <w:basedOn w:val="Normal"/>
    <w:uiPriority w:val="99"/>
    <w:qFormat/>
    <w:rsid w:val="000122A4"/>
    <w:pPr>
      <w:ind w:left="720"/>
      <w:contextualSpacing/>
    </w:pPr>
  </w:style>
  <w:style w:type="table" w:styleId="ListTable1Light">
    <w:name w:val="List Table 1 Light"/>
    <w:basedOn w:val="TableNormal"/>
    <w:uiPriority w:val="46"/>
    <w:rsid w:val="000122A4"/>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122A4"/>
    <w:pPr>
      <w:spacing w:line="240" w:lineRule="auto"/>
    </w:pPr>
    <w:tblPr>
      <w:tblStyleRowBandSize w:val="1"/>
      <w:tblStyleColBandSize w:val="1"/>
    </w:tblPr>
    <w:tblStylePr w:type="firstRow">
      <w:rPr>
        <w:b/>
        <w:bCs/>
      </w:rPr>
      <w:tblPr/>
      <w:tcPr>
        <w:tcBorders>
          <w:bottom w:val="single" w:sz="4" w:space="0" w:color="CAE4F9" w:themeColor="accent1" w:themeTint="99"/>
        </w:tcBorders>
      </w:tcPr>
    </w:tblStylePr>
    <w:tblStylePr w:type="lastRow">
      <w:rPr>
        <w:b/>
        <w:bCs/>
      </w:rPr>
      <w:tblPr/>
      <w:tcPr>
        <w:tcBorders>
          <w:top w:val="single" w:sz="4" w:space="0" w:color="CAE4F9" w:themeColor="accent1" w:themeTint="99"/>
        </w:tcBorders>
      </w:tcPr>
    </w:tblStylePr>
    <w:tblStylePr w:type="firstCol">
      <w:rPr>
        <w:b/>
        <w:bCs/>
      </w:rPr>
    </w:tblStylePr>
    <w:tblStylePr w:type="lastCol">
      <w:rPr>
        <w:b/>
        <w:bCs/>
      </w:rPr>
    </w:tblStylePr>
    <w:tblStylePr w:type="band1Vert">
      <w:tblPr/>
      <w:tcPr>
        <w:shd w:val="clear" w:color="auto" w:fill="EDF6FD" w:themeFill="accent1" w:themeFillTint="33"/>
      </w:tcPr>
    </w:tblStylePr>
    <w:tblStylePr w:type="band1Horz">
      <w:tblPr/>
      <w:tcPr>
        <w:shd w:val="clear" w:color="auto" w:fill="EDF6FD" w:themeFill="accent1" w:themeFillTint="33"/>
      </w:tcPr>
    </w:tblStylePr>
  </w:style>
  <w:style w:type="table" w:styleId="ListTable1Light-Accent2">
    <w:name w:val="List Table 1 Light Accent 2"/>
    <w:basedOn w:val="TableNormal"/>
    <w:uiPriority w:val="46"/>
    <w:rsid w:val="000122A4"/>
    <w:pPr>
      <w:spacing w:line="240" w:lineRule="auto"/>
    </w:pPr>
    <w:tblPr>
      <w:tblStyleRowBandSize w:val="1"/>
      <w:tblStyleColBandSize w:val="1"/>
    </w:tblPr>
    <w:tblStylePr w:type="firstRow">
      <w:rPr>
        <w:b/>
        <w:bCs/>
      </w:rPr>
      <w:tblPr/>
      <w:tcPr>
        <w:tcBorders>
          <w:bottom w:val="single" w:sz="4" w:space="0" w:color="9BCA94" w:themeColor="accent2" w:themeTint="99"/>
        </w:tcBorders>
      </w:tcPr>
    </w:tblStylePr>
    <w:tblStylePr w:type="lastRow">
      <w:rPr>
        <w:b/>
        <w:bCs/>
      </w:rPr>
      <w:tblPr/>
      <w:tcPr>
        <w:tcBorders>
          <w:top w:val="single" w:sz="4" w:space="0" w:color="9BCA94" w:themeColor="accent2" w:themeTint="99"/>
        </w:tcBorders>
      </w:tcPr>
    </w:tblStylePr>
    <w:tblStylePr w:type="firstCol">
      <w:rPr>
        <w:b/>
        <w:bCs/>
      </w:rPr>
    </w:tblStylePr>
    <w:tblStylePr w:type="lastCol">
      <w:rPr>
        <w:b/>
        <w:bCs/>
      </w:rPr>
    </w:tblStylePr>
    <w:tblStylePr w:type="band1Vert">
      <w:tblPr/>
      <w:tcPr>
        <w:shd w:val="clear" w:color="auto" w:fill="DDEDDB" w:themeFill="accent2" w:themeFillTint="33"/>
      </w:tcPr>
    </w:tblStylePr>
    <w:tblStylePr w:type="band1Horz">
      <w:tblPr/>
      <w:tcPr>
        <w:shd w:val="clear" w:color="auto" w:fill="DDEDDB" w:themeFill="accent2" w:themeFillTint="33"/>
      </w:tcPr>
    </w:tblStylePr>
  </w:style>
  <w:style w:type="table" w:styleId="ListTable1Light-Accent3">
    <w:name w:val="List Table 1 Light Accent 3"/>
    <w:basedOn w:val="TableNormal"/>
    <w:uiPriority w:val="46"/>
    <w:rsid w:val="000122A4"/>
    <w:pPr>
      <w:spacing w:line="240" w:lineRule="auto"/>
    </w:pPr>
    <w:tblPr>
      <w:tblStyleRowBandSize w:val="1"/>
      <w:tblStyleColBandSize w:val="1"/>
    </w:tblPr>
    <w:tblStylePr w:type="firstRow">
      <w:rPr>
        <w:b/>
        <w:bCs/>
      </w:rPr>
      <w:tblPr/>
      <w:tcPr>
        <w:tcBorders>
          <w:bottom w:val="single" w:sz="4" w:space="0" w:color="C8DC83" w:themeColor="accent3" w:themeTint="99"/>
        </w:tcBorders>
      </w:tcPr>
    </w:tblStylePr>
    <w:tblStylePr w:type="lastRow">
      <w:rPr>
        <w:b/>
        <w:bCs/>
      </w:rPr>
      <w:tblPr/>
      <w:tcPr>
        <w:tcBorders>
          <w:top w:val="single" w:sz="4" w:space="0" w:color="C8DC83" w:themeColor="accent3" w:themeTint="99"/>
        </w:tcBorders>
      </w:tcPr>
    </w:tblStylePr>
    <w:tblStylePr w:type="firstCol">
      <w:rPr>
        <w:b/>
        <w:bCs/>
      </w:rPr>
    </w:tblStylePr>
    <w:tblStylePr w:type="lastCol">
      <w:rPr>
        <w:b/>
        <w:bCs/>
      </w:rPr>
    </w:tblStylePr>
    <w:tblStylePr w:type="band1Vert">
      <w:tblPr/>
      <w:tcPr>
        <w:shd w:val="clear" w:color="auto" w:fill="ECF3D5" w:themeFill="accent3" w:themeFillTint="33"/>
      </w:tcPr>
    </w:tblStylePr>
    <w:tblStylePr w:type="band1Horz">
      <w:tblPr/>
      <w:tcPr>
        <w:shd w:val="clear" w:color="auto" w:fill="ECF3D5" w:themeFill="accent3" w:themeFillTint="33"/>
      </w:tcPr>
    </w:tblStylePr>
  </w:style>
  <w:style w:type="table" w:styleId="ListTable1Light-Accent4">
    <w:name w:val="List Table 1 Light Accent 4"/>
    <w:basedOn w:val="TableNormal"/>
    <w:uiPriority w:val="46"/>
    <w:rsid w:val="000122A4"/>
    <w:pPr>
      <w:spacing w:line="240" w:lineRule="auto"/>
    </w:pPr>
    <w:tblPr>
      <w:tblStyleRowBandSize w:val="1"/>
      <w:tblStyleColBandSize w:val="1"/>
    </w:tblPr>
    <w:tblStylePr w:type="firstRow">
      <w:rPr>
        <w:b/>
        <w:bCs/>
      </w:rPr>
      <w:tblPr/>
      <w:tcPr>
        <w:tcBorders>
          <w:bottom w:val="single" w:sz="4" w:space="0" w:color="FF42B6" w:themeColor="accent4" w:themeTint="99"/>
        </w:tcBorders>
      </w:tcPr>
    </w:tblStylePr>
    <w:tblStylePr w:type="lastRow">
      <w:rPr>
        <w:b/>
        <w:bCs/>
      </w:rPr>
      <w:tblPr/>
      <w:tcPr>
        <w:tcBorders>
          <w:top w:val="single" w:sz="4" w:space="0" w:color="FF42B6" w:themeColor="accent4" w:themeTint="99"/>
        </w:tcBorders>
      </w:tcPr>
    </w:tblStylePr>
    <w:tblStylePr w:type="firstCol">
      <w:rPr>
        <w:b/>
        <w:bCs/>
      </w:rPr>
    </w:tblStylePr>
    <w:tblStylePr w:type="lastCol">
      <w:rPr>
        <w:b/>
        <w:bCs/>
      </w:rPr>
    </w:tblStylePr>
    <w:tblStylePr w:type="band1Vert">
      <w:tblPr/>
      <w:tcPr>
        <w:shd w:val="clear" w:color="auto" w:fill="FFC0E6" w:themeFill="accent4" w:themeFillTint="33"/>
      </w:tcPr>
    </w:tblStylePr>
    <w:tblStylePr w:type="band1Horz">
      <w:tblPr/>
      <w:tcPr>
        <w:shd w:val="clear" w:color="auto" w:fill="FFC0E6" w:themeFill="accent4" w:themeFillTint="33"/>
      </w:tcPr>
    </w:tblStylePr>
  </w:style>
  <w:style w:type="table" w:styleId="ListTable1Light-Accent5">
    <w:name w:val="List Table 1 Light Accent 5"/>
    <w:basedOn w:val="TableNormal"/>
    <w:uiPriority w:val="46"/>
    <w:rsid w:val="000122A4"/>
    <w:pPr>
      <w:spacing w:line="240" w:lineRule="auto"/>
    </w:pPr>
    <w:tblPr>
      <w:tblStyleRowBandSize w:val="1"/>
      <w:tblStyleColBandSize w:val="1"/>
    </w:tblPr>
    <w:tblStylePr w:type="firstRow">
      <w:rPr>
        <w:b/>
        <w:bCs/>
      </w:rPr>
      <w:tblPr/>
      <w:tcPr>
        <w:tcBorders>
          <w:bottom w:val="single" w:sz="4" w:space="0" w:color="EC7A64" w:themeColor="accent5" w:themeTint="99"/>
        </w:tcBorders>
      </w:tcPr>
    </w:tblStylePr>
    <w:tblStylePr w:type="lastRow">
      <w:rPr>
        <w:b/>
        <w:bCs/>
      </w:rPr>
      <w:tblPr/>
      <w:tcPr>
        <w:tcBorders>
          <w:top w:val="single" w:sz="4" w:space="0" w:color="EC7A64" w:themeColor="accent5" w:themeTint="99"/>
        </w:tcBorders>
      </w:tcPr>
    </w:tblStylePr>
    <w:tblStylePr w:type="firstCol">
      <w:rPr>
        <w:b/>
        <w:bCs/>
      </w:rPr>
    </w:tblStylePr>
    <w:tblStylePr w:type="lastCol">
      <w:rPr>
        <w:b/>
        <w:bCs/>
      </w:rPr>
    </w:tblStylePr>
    <w:tblStylePr w:type="band1Vert">
      <w:tblPr/>
      <w:tcPr>
        <w:shd w:val="clear" w:color="auto" w:fill="F8D2CB" w:themeFill="accent5" w:themeFillTint="33"/>
      </w:tcPr>
    </w:tblStylePr>
    <w:tblStylePr w:type="band1Horz">
      <w:tblPr/>
      <w:tcPr>
        <w:shd w:val="clear" w:color="auto" w:fill="F8D2CB" w:themeFill="accent5" w:themeFillTint="33"/>
      </w:tcPr>
    </w:tblStylePr>
  </w:style>
  <w:style w:type="table" w:styleId="ListTable1Light-Accent6">
    <w:name w:val="List Table 1 Light Accent 6"/>
    <w:basedOn w:val="TableNormal"/>
    <w:uiPriority w:val="46"/>
    <w:rsid w:val="000122A4"/>
    <w:pPr>
      <w:spacing w:line="240" w:lineRule="auto"/>
    </w:pPr>
    <w:tblPr>
      <w:tblStyleRowBandSize w:val="1"/>
      <w:tblStyleColBandSize w:val="1"/>
    </w:tblPr>
    <w:tblStylePr w:type="firstRow">
      <w:rPr>
        <w:b/>
        <w:bCs/>
      </w:rPr>
      <w:tblPr/>
      <w:tcPr>
        <w:tcBorders>
          <w:bottom w:val="single" w:sz="4" w:space="0" w:color="E2E2DC" w:themeColor="accent6" w:themeTint="99"/>
        </w:tcBorders>
      </w:tcPr>
    </w:tblStylePr>
    <w:tblStylePr w:type="lastRow">
      <w:rPr>
        <w:b/>
        <w:bCs/>
      </w:rPr>
      <w:tblPr/>
      <w:tcPr>
        <w:tcBorders>
          <w:top w:val="single" w:sz="4" w:space="0" w:color="E2E2DC" w:themeColor="accent6" w:themeTint="99"/>
        </w:tcBorders>
      </w:tcPr>
    </w:tblStylePr>
    <w:tblStylePr w:type="firstCol">
      <w:rPr>
        <w:b/>
        <w:bCs/>
      </w:rPr>
    </w:tblStylePr>
    <w:tblStylePr w:type="lastCol">
      <w:rPr>
        <w:b/>
        <w:bCs/>
      </w:rPr>
    </w:tblStylePr>
    <w:tblStylePr w:type="band1Vert">
      <w:tblPr/>
      <w:tcPr>
        <w:shd w:val="clear" w:color="auto" w:fill="F5F5F3" w:themeFill="accent6" w:themeFillTint="33"/>
      </w:tcPr>
    </w:tblStylePr>
    <w:tblStylePr w:type="band1Horz">
      <w:tblPr/>
      <w:tcPr>
        <w:shd w:val="clear" w:color="auto" w:fill="F5F5F3" w:themeFill="accent6" w:themeFillTint="33"/>
      </w:tcPr>
    </w:tblStylePr>
  </w:style>
  <w:style w:type="table" w:styleId="ListTable2">
    <w:name w:val="List Table 2"/>
    <w:basedOn w:val="TableNormal"/>
    <w:uiPriority w:val="47"/>
    <w:rsid w:val="000122A4"/>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122A4"/>
    <w:pPr>
      <w:spacing w:line="240" w:lineRule="auto"/>
    </w:pPr>
    <w:tblPr>
      <w:tblStyleRowBandSize w:val="1"/>
      <w:tblStyleColBandSize w:val="1"/>
      <w:tblBorders>
        <w:top w:val="single" w:sz="4" w:space="0" w:color="CAE4F9" w:themeColor="accent1" w:themeTint="99"/>
        <w:bottom w:val="single" w:sz="4" w:space="0" w:color="CAE4F9" w:themeColor="accent1" w:themeTint="99"/>
        <w:insideH w:val="single" w:sz="4" w:space="0" w:color="CAE4F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6FD" w:themeFill="accent1" w:themeFillTint="33"/>
      </w:tcPr>
    </w:tblStylePr>
    <w:tblStylePr w:type="band1Horz">
      <w:tblPr/>
      <w:tcPr>
        <w:shd w:val="clear" w:color="auto" w:fill="EDF6FD" w:themeFill="accent1" w:themeFillTint="33"/>
      </w:tcPr>
    </w:tblStylePr>
  </w:style>
  <w:style w:type="table" w:styleId="ListTable2-Accent2">
    <w:name w:val="List Table 2 Accent 2"/>
    <w:basedOn w:val="TableNormal"/>
    <w:uiPriority w:val="47"/>
    <w:rsid w:val="000122A4"/>
    <w:pPr>
      <w:spacing w:line="240" w:lineRule="auto"/>
    </w:pPr>
    <w:tblPr>
      <w:tblStyleRowBandSize w:val="1"/>
      <w:tblStyleColBandSize w:val="1"/>
      <w:tblBorders>
        <w:top w:val="single" w:sz="4" w:space="0" w:color="9BCA94" w:themeColor="accent2" w:themeTint="99"/>
        <w:bottom w:val="single" w:sz="4" w:space="0" w:color="9BCA94" w:themeColor="accent2" w:themeTint="99"/>
        <w:insideH w:val="single" w:sz="4" w:space="0" w:color="9BCA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DDB" w:themeFill="accent2" w:themeFillTint="33"/>
      </w:tcPr>
    </w:tblStylePr>
    <w:tblStylePr w:type="band1Horz">
      <w:tblPr/>
      <w:tcPr>
        <w:shd w:val="clear" w:color="auto" w:fill="DDEDDB" w:themeFill="accent2" w:themeFillTint="33"/>
      </w:tcPr>
    </w:tblStylePr>
  </w:style>
  <w:style w:type="table" w:styleId="ListTable2-Accent3">
    <w:name w:val="List Table 2 Accent 3"/>
    <w:basedOn w:val="TableNormal"/>
    <w:uiPriority w:val="47"/>
    <w:rsid w:val="000122A4"/>
    <w:pPr>
      <w:spacing w:line="240" w:lineRule="auto"/>
    </w:pPr>
    <w:tblPr>
      <w:tblStyleRowBandSize w:val="1"/>
      <w:tblStyleColBandSize w:val="1"/>
      <w:tblBorders>
        <w:top w:val="single" w:sz="4" w:space="0" w:color="C8DC83" w:themeColor="accent3" w:themeTint="99"/>
        <w:bottom w:val="single" w:sz="4" w:space="0" w:color="C8DC83" w:themeColor="accent3" w:themeTint="99"/>
        <w:insideH w:val="single" w:sz="4" w:space="0" w:color="C8DC8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3D5" w:themeFill="accent3" w:themeFillTint="33"/>
      </w:tcPr>
    </w:tblStylePr>
    <w:tblStylePr w:type="band1Horz">
      <w:tblPr/>
      <w:tcPr>
        <w:shd w:val="clear" w:color="auto" w:fill="ECF3D5" w:themeFill="accent3" w:themeFillTint="33"/>
      </w:tcPr>
    </w:tblStylePr>
  </w:style>
  <w:style w:type="table" w:styleId="ListTable2-Accent4">
    <w:name w:val="List Table 2 Accent 4"/>
    <w:basedOn w:val="TableNormal"/>
    <w:uiPriority w:val="47"/>
    <w:rsid w:val="000122A4"/>
    <w:pPr>
      <w:spacing w:line="240" w:lineRule="auto"/>
    </w:pPr>
    <w:tblPr>
      <w:tblStyleRowBandSize w:val="1"/>
      <w:tblStyleColBandSize w:val="1"/>
      <w:tblBorders>
        <w:top w:val="single" w:sz="4" w:space="0" w:color="FF42B6" w:themeColor="accent4" w:themeTint="99"/>
        <w:bottom w:val="single" w:sz="4" w:space="0" w:color="FF42B6" w:themeColor="accent4" w:themeTint="99"/>
        <w:insideH w:val="single" w:sz="4" w:space="0" w:color="FF42B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0E6" w:themeFill="accent4" w:themeFillTint="33"/>
      </w:tcPr>
    </w:tblStylePr>
    <w:tblStylePr w:type="band1Horz">
      <w:tblPr/>
      <w:tcPr>
        <w:shd w:val="clear" w:color="auto" w:fill="FFC0E6" w:themeFill="accent4" w:themeFillTint="33"/>
      </w:tcPr>
    </w:tblStylePr>
  </w:style>
  <w:style w:type="table" w:styleId="ListTable2-Accent5">
    <w:name w:val="List Table 2 Accent 5"/>
    <w:basedOn w:val="TableNormal"/>
    <w:uiPriority w:val="47"/>
    <w:rsid w:val="000122A4"/>
    <w:pPr>
      <w:spacing w:line="240" w:lineRule="auto"/>
    </w:pPr>
    <w:tblPr>
      <w:tblStyleRowBandSize w:val="1"/>
      <w:tblStyleColBandSize w:val="1"/>
      <w:tblBorders>
        <w:top w:val="single" w:sz="4" w:space="0" w:color="EC7A64" w:themeColor="accent5" w:themeTint="99"/>
        <w:bottom w:val="single" w:sz="4" w:space="0" w:color="EC7A64" w:themeColor="accent5" w:themeTint="99"/>
        <w:insideH w:val="single" w:sz="4" w:space="0" w:color="EC7A6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2CB" w:themeFill="accent5" w:themeFillTint="33"/>
      </w:tcPr>
    </w:tblStylePr>
    <w:tblStylePr w:type="band1Horz">
      <w:tblPr/>
      <w:tcPr>
        <w:shd w:val="clear" w:color="auto" w:fill="F8D2CB" w:themeFill="accent5" w:themeFillTint="33"/>
      </w:tcPr>
    </w:tblStylePr>
  </w:style>
  <w:style w:type="table" w:styleId="ListTable2-Accent6">
    <w:name w:val="List Table 2 Accent 6"/>
    <w:basedOn w:val="TableNormal"/>
    <w:uiPriority w:val="47"/>
    <w:rsid w:val="000122A4"/>
    <w:pPr>
      <w:spacing w:line="240" w:lineRule="auto"/>
    </w:pPr>
    <w:tblPr>
      <w:tblStyleRowBandSize w:val="1"/>
      <w:tblStyleColBandSize w:val="1"/>
      <w:tblBorders>
        <w:top w:val="single" w:sz="4" w:space="0" w:color="E2E2DC" w:themeColor="accent6" w:themeTint="99"/>
        <w:bottom w:val="single" w:sz="4" w:space="0" w:color="E2E2DC" w:themeColor="accent6" w:themeTint="99"/>
        <w:insideH w:val="single" w:sz="4" w:space="0" w:color="E2E2D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F5F3" w:themeFill="accent6" w:themeFillTint="33"/>
      </w:tcPr>
    </w:tblStylePr>
    <w:tblStylePr w:type="band1Horz">
      <w:tblPr/>
      <w:tcPr>
        <w:shd w:val="clear" w:color="auto" w:fill="F5F5F3" w:themeFill="accent6" w:themeFillTint="33"/>
      </w:tcPr>
    </w:tblStylePr>
  </w:style>
  <w:style w:type="table" w:styleId="ListTable3">
    <w:name w:val="List Table 3"/>
    <w:basedOn w:val="TableNormal"/>
    <w:uiPriority w:val="48"/>
    <w:rsid w:val="000122A4"/>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122A4"/>
    <w:pPr>
      <w:spacing w:line="240" w:lineRule="auto"/>
    </w:pPr>
    <w:tblPr>
      <w:tblStyleRowBandSize w:val="1"/>
      <w:tblStyleColBandSize w:val="1"/>
      <w:tblBorders>
        <w:top w:val="single" w:sz="4" w:space="0" w:color="A7D3F5" w:themeColor="accent1"/>
        <w:left w:val="single" w:sz="4" w:space="0" w:color="A7D3F5" w:themeColor="accent1"/>
        <w:bottom w:val="single" w:sz="4" w:space="0" w:color="A7D3F5" w:themeColor="accent1"/>
        <w:right w:val="single" w:sz="4" w:space="0" w:color="A7D3F5" w:themeColor="accent1"/>
      </w:tblBorders>
    </w:tblPr>
    <w:tblStylePr w:type="firstRow">
      <w:rPr>
        <w:b/>
        <w:bCs/>
        <w:color w:val="FFFFFF" w:themeColor="background1"/>
      </w:rPr>
      <w:tblPr/>
      <w:tcPr>
        <w:shd w:val="clear" w:color="auto" w:fill="A7D3F5" w:themeFill="accent1"/>
      </w:tcPr>
    </w:tblStylePr>
    <w:tblStylePr w:type="lastRow">
      <w:rPr>
        <w:b/>
        <w:bCs/>
      </w:rPr>
      <w:tblPr/>
      <w:tcPr>
        <w:tcBorders>
          <w:top w:val="double" w:sz="4" w:space="0" w:color="A7D3F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7D3F5" w:themeColor="accent1"/>
          <w:right w:val="single" w:sz="4" w:space="0" w:color="A7D3F5" w:themeColor="accent1"/>
        </w:tcBorders>
      </w:tcPr>
    </w:tblStylePr>
    <w:tblStylePr w:type="band1Horz">
      <w:tblPr/>
      <w:tcPr>
        <w:tcBorders>
          <w:top w:val="single" w:sz="4" w:space="0" w:color="A7D3F5" w:themeColor="accent1"/>
          <w:bottom w:val="single" w:sz="4" w:space="0" w:color="A7D3F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7D3F5" w:themeColor="accent1"/>
          <w:left w:val="nil"/>
        </w:tcBorders>
      </w:tcPr>
    </w:tblStylePr>
    <w:tblStylePr w:type="swCell">
      <w:tblPr/>
      <w:tcPr>
        <w:tcBorders>
          <w:top w:val="double" w:sz="4" w:space="0" w:color="A7D3F5" w:themeColor="accent1"/>
          <w:right w:val="nil"/>
        </w:tcBorders>
      </w:tcPr>
    </w:tblStylePr>
  </w:style>
  <w:style w:type="table" w:styleId="ListTable3-Accent2">
    <w:name w:val="List Table 3 Accent 2"/>
    <w:basedOn w:val="TableNormal"/>
    <w:uiPriority w:val="48"/>
    <w:rsid w:val="000122A4"/>
    <w:pPr>
      <w:spacing w:line="240" w:lineRule="auto"/>
    </w:pPr>
    <w:tblPr>
      <w:tblStyleRowBandSize w:val="1"/>
      <w:tblStyleColBandSize w:val="1"/>
      <w:tblBorders>
        <w:top w:val="single" w:sz="4" w:space="0" w:color="5CA551" w:themeColor="accent2"/>
        <w:left w:val="single" w:sz="4" w:space="0" w:color="5CA551" w:themeColor="accent2"/>
        <w:bottom w:val="single" w:sz="4" w:space="0" w:color="5CA551" w:themeColor="accent2"/>
        <w:right w:val="single" w:sz="4" w:space="0" w:color="5CA551" w:themeColor="accent2"/>
      </w:tblBorders>
    </w:tblPr>
    <w:tblStylePr w:type="firstRow">
      <w:rPr>
        <w:b/>
        <w:bCs/>
        <w:color w:val="FFFFFF" w:themeColor="background1"/>
      </w:rPr>
      <w:tblPr/>
      <w:tcPr>
        <w:shd w:val="clear" w:color="auto" w:fill="5CA551" w:themeFill="accent2"/>
      </w:tcPr>
    </w:tblStylePr>
    <w:tblStylePr w:type="lastRow">
      <w:rPr>
        <w:b/>
        <w:bCs/>
      </w:rPr>
      <w:tblPr/>
      <w:tcPr>
        <w:tcBorders>
          <w:top w:val="double" w:sz="4" w:space="0" w:color="5CA55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CA551" w:themeColor="accent2"/>
          <w:right w:val="single" w:sz="4" w:space="0" w:color="5CA551" w:themeColor="accent2"/>
        </w:tcBorders>
      </w:tcPr>
    </w:tblStylePr>
    <w:tblStylePr w:type="band1Horz">
      <w:tblPr/>
      <w:tcPr>
        <w:tcBorders>
          <w:top w:val="single" w:sz="4" w:space="0" w:color="5CA551" w:themeColor="accent2"/>
          <w:bottom w:val="single" w:sz="4" w:space="0" w:color="5CA55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CA551" w:themeColor="accent2"/>
          <w:left w:val="nil"/>
        </w:tcBorders>
      </w:tcPr>
    </w:tblStylePr>
    <w:tblStylePr w:type="swCell">
      <w:tblPr/>
      <w:tcPr>
        <w:tcBorders>
          <w:top w:val="double" w:sz="4" w:space="0" w:color="5CA551" w:themeColor="accent2"/>
          <w:right w:val="nil"/>
        </w:tcBorders>
      </w:tcPr>
    </w:tblStylePr>
  </w:style>
  <w:style w:type="table" w:styleId="ListTable3-Accent3">
    <w:name w:val="List Table 3 Accent 3"/>
    <w:basedOn w:val="TableNormal"/>
    <w:uiPriority w:val="48"/>
    <w:rsid w:val="000122A4"/>
    <w:pPr>
      <w:spacing w:line="240" w:lineRule="auto"/>
    </w:pPr>
    <w:tblPr>
      <w:tblStyleRowBandSize w:val="1"/>
      <w:tblStyleColBandSize w:val="1"/>
      <w:tblBorders>
        <w:top w:val="single" w:sz="4" w:space="0" w:color="A1BF36" w:themeColor="accent3"/>
        <w:left w:val="single" w:sz="4" w:space="0" w:color="A1BF36" w:themeColor="accent3"/>
        <w:bottom w:val="single" w:sz="4" w:space="0" w:color="A1BF36" w:themeColor="accent3"/>
        <w:right w:val="single" w:sz="4" w:space="0" w:color="A1BF36" w:themeColor="accent3"/>
      </w:tblBorders>
    </w:tblPr>
    <w:tblStylePr w:type="firstRow">
      <w:rPr>
        <w:b/>
        <w:bCs/>
        <w:color w:val="FFFFFF" w:themeColor="background1"/>
      </w:rPr>
      <w:tblPr/>
      <w:tcPr>
        <w:shd w:val="clear" w:color="auto" w:fill="A1BF36" w:themeFill="accent3"/>
      </w:tcPr>
    </w:tblStylePr>
    <w:tblStylePr w:type="lastRow">
      <w:rPr>
        <w:b/>
        <w:bCs/>
      </w:rPr>
      <w:tblPr/>
      <w:tcPr>
        <w:tcBorders>
          <w:top w:val="double" w:sz="4" w:space="0" w:color="A1BF3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1BF36" w:themeColor="accent3"/>
          <w:right w:val="single" w:sz="4" w:space="0" w:color="A1BF36" w:themeColor="accent3"/>
        </w:tcBorders>
      </w:tcPr>
    </w:tblStylePr>
    <w:tblStylePr w:type="band1Horz">
      <w:tblPr/>
      <w:tcPr>
        <w:tcBorders>
          <w:top w:val="single" w:sz="4" w:space="0" w:color="A1BF36" w:themeColor="accent3"/>
          <w:bottom w:val="single" w:sz="4" w:space="0" w:color="A1BF3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1BF36" w:themeColor="accent3"/>
          <w:left w:val="nil"/>
        </w:tcBorders>
      </w:tcPr>
    </w:tblStylePr>
    <w:tblStylePr w:type="swCell">
      <w:tblPr/>
      <w:tcPr>
        <w:tcBorders>
          <w:top w:val="double" w:sz="4" w:space="0" w:color="A1BF36" w:themeColor="accent3"/>
          <w:right w:val="nil"/>
        </w:tcBorders>
      </w:tcPr>
    </w:tblStylePr>
  </w:style>
  <w:style w:type="table" w:styleId="ListTable3-Accent4">
    <w:name w:val="List Table 3 Accent 4"/>
    <w:basedOn w:val="TableNormal"/>
    <w:uiPriority w:val="48"/>
    <w:rsid w:val="000122A4"/>
    <w:pPr>
      <w:spacing w:line="240" w:lineRule="auto"/>
    </w:pPr>
    <w:tblPr>
      <w:tblStyleRowBandSize w:val="1"/>
      <w:tblStyleColBandSize w:val="1"/>
      <w:tblBorders>
        <w:top w:val="single" w:sz="4" w:space="0" w:color="C40079" w:themeColor="accent4"/>
        <w:left w:val="single" w:sz="4" w:space="0" w:color="C40079" w:themeColor="accent4"/>
        <w:bottom w:val="single" w:sz="4" w:space="0" w:color="C40079" w:themeColor="accent4"/>
        <w:right w:val="single" w:sz="4" w:space="0" w:color="C40079" w:themeColor="accent4"/>
      </w:tblBorders>
    </w:tblPr>
    <w:tblStylePr w:type="firstRow">
      <w:rPr>
        <w:b/>
        <w:bCs/>
        <w:color w:val="FFFFFF" w:themeColor="background1"/>
      </w:rPr>
      <w:tblPr/>
      <w:tcPr>
        <w:shd w:val="clear" w:color="auto" w:fill="C40079" w:themeFill="accent4"/>
      </w:tcPr>
    </w:tblStylePr>
    <w:tblStylePr w:type="lastRow">
      <w:rPr>
        <w:b/>
        <w:bCs/>
      </w:rPr>
      <w:tblPr/>
      <w:tcPr>
        <w:tcBorders>
          <w:top w:val="double" w:sz="4" w:space="0" w:color="C4007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40079" w:themeColor="accent4"/>
          <w:right w:val="single" w:sz="4" w:space="0" w:color="C40079" w:themeColor="accent4"/>
        </w:tcBorders>
      </w:tcPr>
    </w:tblStylePr>
    <w:tblStylePr w:type="band1Horz">
      <w:tblPr/>
      <w:tcPr>
        <w:tcBorders>
          <w:top w:val="single" w:sz="4" w:space="0" w:color="C40079" w:themeColor="accent4"/>
          <w:bottom w:val="single" w:sz="4" w:space="0" w:color="C4007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40079" w:themeColor="accent4"/>
          <w:left w:val="nil"/>
        </w:tcBorders>
      </w:tcPr>
    </w:tblStylePr>
    <w:tblStylePr w:type="swCell">
      <w:tblPr/>
      <w:tcPr>
        <w:tcBorders>
          <w:top w:val="double" w:sz="4" w:space="0" w:color="C40079" w:themeColor="accent4"/>
          <w:right w:val="nil"/>
        </w:tcBorders>
      </w:tcPr>
    </w:tblStylePr>
  </w:style>
  <w:style w:type="table" w:styleId="ListTable3-Accent5">
    <w:name w:val="List Table 3 Accent 5"/>
    <w:basedOn w:val="TableNormal"/>
    <w:uiPriority w:val="48"/>
    <w:rsid w:val="000122A4"/>
    <w:pPr>
      <w:spacing w:line="240" w:lineRule="auto"/>
    </w:pPr>
    <w:tblPr>
      <w:tblStyleRowBandSize w:val="1"/>
      <w:tblStyleColBandSize w:val="1"/>
      <w:tblBorders>
        <w:top w:val="single" w:sz="4" w:space="0" w:color="C63418" w:themeColor="accent5"/>
        <w:left w:val="single" w:sz="4" w:space="0" w:color="C63418" w:themeColor="accent5"/>
        <w:bottom w:val="single" w:sz="4" w:space="0" w:color="C63418" w:themeColor="accent5"/>
        <w:right w:val="single" w:sz="4" w:space="0" w:color="C63418" w:themeColor="accent5"/>
      </w:tblBorders>
    </w:tblPr>
    <w:tblStylePr w:type="firstRow">
      <w:rPr>
        <w:b/>
        <w:bCs/>
        <w:color w:val="FFFFFF" w:themeColor="background1"/>
      </w:rPr>
      <w:tblPr/>
      <w:tcPr>
        <w:shd w:val="clear" w:color="auto" w:fill="C63418" w:themeFill="accent5"/>
      </w:tcPr>
    </w:tblStylePr>
    <w:tblStylePr w:type="lastRow">
      <w:rPr>
        <w:b/>
        <w:bCs/>
      </w:rPr>
      <w:tblPr/>
      <w:tcPr>
        <w:tcBorders>
          <w:top w:val="double" w:sz="4" w:space="0" w:color="C6341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63418" w:themeColor="accent5"/>
          <w:right w:val="single" w:sz="4" w:space="0" w:color="C63418" w:themeColor="accent5"/>
        </w:tcBorders>
      </w:tcPr>
    </w:tblStylePr>
    <w:tblStylePr w:type="band1Horz">
      <w:tblPr/>
      <w:tcPr>
        <w:tcBorders>
          <w:top w:val="single" w:sz="4" w:space="0" w:color="C63418" w:themeColor="accent5"/>
          <w:bottom w:val="single" w:sz="4" w:space="0" w:color="C6341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63418" w:themeColor="accent5"/>
          <w:left w:val="nil"/>
        </w:tcBorders>
      </w:tcPr>
    </w:tblStylePr>
    <w:tblStylePr w:type="swCell">
      <w:tblPr/>
      <w:tcPr>
        <w:tcBorders>
          <w:top w:val="double" w:sz="4" w:space="0" w:color="C63418" w:themeColor="accent5"/>
          <w:right w:val="nil"/>
        </w:tcBorders>
      </w:tcPr>
    </w:tblStylePr>
  </w:style>
  <w:style w:type="table" w:styleId="ListTable3-Accent6">
    <w:name w:val="List Table 3 Accent 6"/>
    <w:basedOn w:val="TableNormal"/>
    <w:uiPriority w:val="48"/>
    <w:rsid w:val="000122A4"/>
    <w:pPr>
      <w:spacing w:line="240" w:lineRule="auto"/>
    </w:pPr>
    <w:tblPr>
      <w:tblStyleRowBandSize w:val="1"/>
      <w:tblStyleColBandSize w:val="1"/>
      <w:tblBorders>
        <w:top w:val="single" w:sz="4" w:space="0" w:color="D0CFC5" w:themeColor="accent6"/>
        <w:left w:val="single" w:sz="4" w:space="0" w:color="D0CFC5" w:themeColor="accent6"/>
        <w:bottom w:val="single" w:sz="4" w:space="0" w:color="D0CFC5" w:themeColor="accent6"/>
        <w:right w:val="single" w:sz="4" w:space="0" w:color="D0CFC5" w:themeColor="accent6"/>
      </w:tblBorders>
    </w:tblPr>
    <w:tblStylePr w:type="firstRow">
      <w:rPr>
        <w:b/>
        <w:bCs/>
        <w:color w:val="FFFFFF" w:themeColor="background1"/>
      </w:rPr>
      <w:tblPr/>
      <w:tcPr>
        <w:shd w:val="clear" w:color="auto" w:fill="D0CFC5" w:themeFill="accent6"/>
      </w:tcPr>
    </w:tblStylePr>
    <w:tblStylePr w:type="lastRow">
      <w:rPr>
        <w:b/>
        <w:bCs/>
      </w:rPr>
      <w:tblPr/>
      <w:tcPr>
        <w:tcBorders>
          <w:top w:val="double" w:sz="4" w:space="0" w:color="D0CFC5"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CFC5" w:themeColor="accent6"/>
          <w:right w:val="single" w:sz="4" w:space="0" w:color="D0CFC5" w:themeColor="accent6"/>
        </w:tcBorders>
      </w:tcPr>
    </w:tblStylePr>
    <w:tblStylePr w:type="band1Horz">
      <w:tblPr/>
      <w:tcPr>
        <w:tcBorders>
          <w:top w:val="single" w:sz="4" w:space="0" w:color="D0CFC5" w:themeColor="accent6"/>
          <w:bottom w:val="single" w:sz="4" w:space="0" w:color="D0CFC5"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CFC5" w:themeColor="accent6"/>
          <w:left w:val="nil"/>
        </w:tcBorders>
      </w:tcPr>
    </w:tblStylePr>
    <w:tblStylePr w:type="swCell">
      <w:tblPr/>
      <w:tcPr>
        <w:tcBorders>
          <w:top w:val="double" w:sz="4" w:space="0" w:color="D0CFC5" w:themeColor="accent6"/>
          <w:right w:val="nil"/>
        </w:tcBorders>
      </w:tcPr>
    </w:tblStylePr>
  </w:style>
  <w:style w:type="table" w:styleId="ListTable4">
    <w:name w:val="List Table 4"/>
    <w:basedOn w:val="TableNormal"/>
    <w:uiPriority w:val="49"/>
    <w:rsid w:val="000122A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122A4"/>
    <w:pPr>
      <w:spacing w:line="240" w:lineRule="auto"/>
    </w:pPr>
    <w:tblPr>
      <w:tblStyleRowBandSize w:val="1"/>
      <w:tblStyleColBandSize w:val="1"/>
      <w:tblBorders>
        <w:top w:val="single" w:sz="4" w:space="0" w:color="CAE4F9" w:themeColor="accent1" w:themeTint="99"/>
        <w:left w:val="single" w:sz="4" w:space="0" w:color="CAE4F9" w:themeColor="accent1" w:themeTint="99"/>
        <w:bottom w:val="single" w:sz="4" w:space="0" w:color="CAE4F9" w:themeColor="accent1" w:themeTint="99"/>
        <w:right w:val="single" w:sz="4" w:space="0" w:color="CAE4F9" w:themeColor="accent1" w:themeTint="99"/>
        <w:insideH w:val="single" w:sz="4" w:space="0" w:color="CAE4F9" w:themeColor="accent1" w:themeTint="99"/>
      </w:tblBorders>
    </w:tblPr>
    <w:tblStylePr w:type="firstRow">
      <w:rPr>
        <w:b/>
        <w:bCs/>
        <w:color w:val="FFFFFF" w:themeColor="background1"/>
      </w:rPr>
      <w:tblPr/>
      <w:tcPr>
        <w:tcBorders>
          <w:top w:val="single" w:sz="4" w:space="0" w:color="A7D3F5" w:themeColor="accent1"/>
          <w:left w:val="single" w:sz="4" w:space="0" w:color="A7D3F5" w:themeColor="accent1"/>
          <w:bottom w:val="single" w:sz="4" w:space="0" w:color="A7D3F5" w:themeColor="accent1"/>
          <w:right w:val="single" w:sz="4" w:space="0" w:color="A7D3F5" w:themeColor="accent1"/>
          <w:insideH w:val="nil"/>
        </w:tcBorders>
        <w:shd w:val="clear" w:color="auto" w:fill="A7D3F5" w:themeFill="accent1"/>
      </w:tcPr>
    </w:tblStylePr>
    <w:tblStylePr w:type="lastRow">
      <w:rPr>
        <w:b/>
        <w:bCs/>
      </w:rPr>
      <w:tblPr/>
      <w:tcPr>
        <w:tcBorders>
          <w:top w:val="double" w:sz="4" w:space="0" w:color="CAE4F9" w:themeColor="accent1" w:themeTint="99"/>
        </w:tcBorders>
      </w:tcPr>
    </w:tblStylePr>
    <w:tblStylePr w:type="firstCol">
      <w:rPr>
        <w:b/>
        <w:bCs/>
      </w:rPr>
    </w:tblStylePr>
    <w:tblStylePr w:type="lastCol">
      <w:rPr>
        <w:b/>
        <w:bCs/>
      </w:rPr>
    </w:tblStylePr>
    <w:tblStylePr w:type="band1Vert">
      <w:tblPr/>
      <w:tcPr>
        <w:shd w:val="clear" w:color="auto" w:fill="EDF6FD" w:themeFill="accent1" w:themeFillTint="33"/>
      </w:tcPr>
    </w:tblStylePr>
    <w:tblStylePr w:type="band1Horz">
      <w:tblPr/>
      <w:tcPr>
        <w:shd w:val="clear" w:color="auto" w:fill="EDF6FD" w:themeFill="accent1" w:themeFillTint="33"/>
      </w:tcPr>
    </w:tblStylePr>
  </w:style>
  <w:style w:type="table" w:styleId="ListTable4-Accent2">
    <w:name w:val="List Table 4 Accent 2"/>
    <w:basedOn w:val="TableNormal"/>
    <w:uiPriority w:val="49"/>
    <w:rsid w:val="000122A4"/>
    <w:pPr>
      <w:spacing w:line="240" w:lineRule="auto"/>
    </w:pPr>
    <w:tblPr>
      <w:tblStyleRowBandSize w:val="1"/>
      <w:tblStyleColBandSize w:val="1"/>
      <w:tblBorders>
        <w:top w:val="single" w:sz="4" w:space="0" w:color="9BCA94" w:themeColor="accent2" w:themeTint="99"/>
        <w:left w:val="single" w:sz="4" w:space="0" w:color="9BCA94" w:themeColor="accent2" w:themeTint="99"/>
        <w:bottom w:val="single" w:sz="4" w:space="0" w:color="9BCA94" w:themeColor="accent2" w:themeTint="99"/>
        <w:right w:val="single" w:sz="4" w:space="0" w:color="9BCA94" w:themeColor="accent2" w:themeTint="99"/>
        <w:insideH w:val="single" w:sz="4" w:space="0" w:color="9BCA94" w:themeColor="accent2" w:themeTint="99"/>
      </w:tblBorders>
    </w:tblPr>
    <w:tblStylePr w:type="firstRow">
      <w:rPr>
        <w:b/>
        <w:bCs/>
        <w:color w:val="FFFFFF" w:themeColor="background1"/>
      </w:rPr>
      <w:tblPr/>
      <w:tcPr>
        <w:tcBorders>
          <w:top w:val="single" w:sz="4" w:space="0" w:color="5CA551" w:themeColor="accent2"/>
          <w:left w:val="single" w:sz="4" w:space="0" w:color="5CA551" w:themeColor="accent2"/>
          <w:bottom w:val="single" w:sz="4" w:space="0" w:color="5CA551" w:themeColor="accent2"/>
          <w:right w:val="single" w:sz="4" w:space="0" w:color="5CA551" w:themeColor="accent2"/>
          <w:insideH w:val="nil"/>
        </w:tcBorders>
        <w:shd w:val="clear" w:color="auto" w:fill="5CA551" w:themeFill="accent2"/>
      </w:tcPr>
    </w:tblStylePr>
    <w:tblStylePr w:type="lastRow">
      <w:rPr>
        <w:b/>
        <w:bCs/>
      </w:rPr>
      <w:tblPr/>
      <w:tcPr>
        <w:tcBorders>
          <w:top w:val="double" w:sz="4" w:space="0" w:color="9BCA94" w:themeColor="accent2" w:themeTint="99"/>
        </w:tcBorders>
      </w:tcPr>
    </w:tblStylePr>
    <w:tblStylePr w:type="firstCol">
      <w:rPr>
        <w:b/>
        <w:bCs/>
      </w:rPr>
    </w:tblStylePr>
    <w:tblStylePr w:type="lastCol">
      <w:rPr>
        <w:b/>
        <w:bCs/>
      </w:rPr>
    </w:tblStylePr>
    <w:tblStylePr w:type="band1Vert">
      <w:tblPr/>
      <w:tcPr>
        <w:shd w:val="clear" w:color="auto" w:fill="DDEDDB" w:themeFill="accent2" w:themeFillTint="33"/>
      </w:tcPr>
    </w:tblStylePr>
    <w:tblStylePr w:type="band1Horz">
      <w:tblPr/>
      <w:tcPr>
        <w:shd w:val="clear" w:color="auto" w:fill="DDEDDB" w:themeFill="accent2" w:themeFillTint="33"/>
      </w:tcPr>
    </w:tblStylePr>
  </w:style>
  <w:style w:type="table" w:styleId="ListTable4-Accent3">
    <w:name w:val="List Table 4 Accent 3"/>
    <w:basedOn w:val="TableNormal"/>
    <w:uiPriority w:val="49"/>
    <w:rsid w:val="000122A4"/>
    <w:pPr>
      <w:spacing w:line="240" w:lineRule="auto"/>
    </w:pPr>
    <w:tblPr>
      <w:tblStyleRowBandSize w:val="1"/>
      <w:tblStyleColBandSize w:val="1"/>
      <w:tblBorders>
        <w:top w:val="single" w:sz="4" w:space="0" w:color="C8DC83" w:themeColor="accent3" w:themeTint="99"/>
        <w:left w:val="single" w:sz="4" w:space="0" w:color="C8DC83" w:themeColor="accent3" w:themeTint="99"/>
        <w:bottom w:val="single" w:sz="4" w:space="0" w:color="C8DC83" w:themeColor="accent3" w:themeTint="99"/>
        <w:right w:val="single" w:sz="4" w:space="0" w:color="C8DC83" w:themeColor="accent3" w:themeTint="99"/>
        <w:insideH w:val="single" w:sz="4" w:space="0" w:color="C8DC83" w:themeColor="accent3" w:themeTint="99"/>
      </w:tblBorders>
    </w:tblPr>
    <w:tblStylePr w:type="firstRow">
      <w:rPr>
        <w:b/>
        <w:bCs/>
        <w:color w:val="FFFFFF" w:themeColor="background1"/>
      </w:rPr>
      <w:tblPr/>
      <w:tcPr>
        <w:tcBorders>
          <w:top w:val="single" w:sz="4" w:space="0" w:color="A1BF36" w:themeColor="accent3"/>
          <w:left w:val="single" w:sz="4" w:space="0" w:color="A1BF36" w:themeColor="accent3"/>
          <w:bottom w:val="single" w:sz="4" w:space="0" w:color="A1BF36" w:themeColor="accent3"/>
          <w:right w:val="single" w:sz="4" w:space="0" w:color="A1BF36" w:themeColor="accent3"/>
          <w:insideH w:val="nil"/>
        </w:tcBorders>
        <w:shd w:val="clear" w:color="auto" w:fill="A1BF36" w:themeFill="accent3"/>
      </w:tcPr>
    </w:tblStylePr>
    <w:tblStylePr w:type="lastRow">
      <w:rPr>
        <w:b/>
        <w:bCs/>
      </w:rPr>
      <w:tblPr/>
      <w:tcPr>
        <w:tcBorders>
          <w:top w:val="double" w:sz="4" w:space="0" w:color="C8DC83" w:themeColor="accent3" w:themeTint="99"/>
        </w:tcBorders>
      </w:tcPr>
    </w:tblStylePr>
    <w:tblStylePr w:type="firstCol">
      <w:rPr>
        <w:b/>
        <w:bCs/>
      </w:rPr>
    </w:tblStylePr>
    <w:tblStylePr w:type="lastCol">
      <w:rPr>
        <w:b/>
        <w:bCs/>
      </w:rPr>
    </w:tblStylePr>
    <w:tblStylePr w:type="band1Vert">
      <w:tblPr/>
      <w:tcPr>
        <w:shd w:val="clear" w:color="auto" w:fill="ECF3D5" w:themeFill="accent3" w:themeFillTint="33"/>
      </w:tcPr>
    </w:tblStylePr>
    <w:tblStylePr w:type="band1Horz">
      <w:tblPr/>
      <w:tcPr>
        <w:shd w:val="clear" w:color="auto" w:fill="ECF3D5" w:themeFill="accent3" w:themeFillTint="33"/>
      </w:tcPr>
    </w:tblStylePr>
  </w:style>
  <w:style w:type="table" w:styleId="ListTable4-Accent4">
    <w:name w:val="List Table 4 Accent 4"/>
    <w:basedOn w:val="TableNormal"/>
    <w:uiPriority w:val="49"/>
    <w:rsid w:val="000122A4"/>
    <w:pPr>
      <w:spacing w:line="240" w:lineRule="auto"/>
    </w:pPr>
    <w:tblPr>
      <w:tblStyleRowBandSize w:val="1"/>
      <w:tblStyleColBandSize w:val="1"/>
      <w:tblBorders>
        <w:top w:val="single" w:sz="4" w:space="0" w:color="FF42B6" w:themeColor="accent4" w:themeTint="99"/>
        <w:left w:val="single" w:sz="4" w:space="0" w:color="FF42B6" w:themeColor="accent4" w:themeTint="99"/>
        <w:bottom w:val="single" w:sz="4" w:space="0" w:color="FF42B6" w:themeColor="accent4" w:themeTint="99"/>
        <w:right w:val="single" w:sz="4" w:space="0" w:color="FF42B6" w:themeColor="accent4" w:themeTint="99"/>
        <w:insideH w:val="single" w:sz="4" w:space="0" w:color="FF42B6" w:themeColor="accent4" w:themeTint="99"/>
      </w:tblBorders>
    </w:tblPr>
    <w:tblStylePr w:type="firstRow">
      <w:rPr>
        <w:b/>
        <w:bCs/>
        <w:color w:val="FFFFFF" w:themeColor="background1"/>
      </w:rPr>
      <w:tblPr/>
      <w:tcPr>
        <w:tcBorders>
          <w:top w:val="single" w:sz="4" w:space="0" w:color="C40079" w:themeColor="accent4"/>
          <w:left w:val="single" w:sz="4" w:space="0" w:color="C40079" w:themeColor="accent4"/>
          <w:bottom w:val="single" w:sz="4" w:space="0" w:color="C40079" w:themeColor="accent4"/>
          <w:right w:val="single" w:sz="4" w:space="0" w:color="C40079" w:themeColor="accent4"/>
          <w:insideH w:val="nil"/>
        </w:tcBorders>
        <w:shd w:val="clear" w:color="auto" w:fill="C40079" w:themeFill="accent4"/>
      </w:tcPr>
    </w:tblStylePr>
    <w:tblStylePr w:type="lastRow">
      <w:rPr>
        <w:b/>
        <w:bCs/>
      </w:rPr>
      <w:tblPr/>
      <w:tcPr>
        <w:tcBorders>
          <w:top w:val="double" w:sz="4" w:space="0" w:color="FF42B6" w:themeColor="accent4" w:themeTint="99"/>
        </w:tcBorders>
      </w:tcPr>
    </w:tblStylePr>
    <w:tblStylePr w:type="firstCol">
      <w:rPr>
        <w:b/>
        <w:bCs/>
      </w:rPr>
    </w:tblStylePr>
    <w:tblStylePr w:type="lastCol">
      <w:rPr>
        <w:b/>
        <w:bCs/>
      </w:rPr>
    </w:tblStylePr>
    <w:tblStylePr w:type="band1Vert">
      <w:tblPr/>
      <w:tcPr>
        <w:shd w:val="clear" w:color="auto" w:fill="FFC0E6" w:themeFill="accent4" w:themeFillTint="33"/>
      </w:tcPr>
    </w:tblStylePr>
    <w:tblStylePr w:type="band1Horz">
      <w:tblPr/>
      <w:tcPr>
        <w:shd w:val="clear" w:color="auto" w:fill="FFC0E6" w:themeFill="accent4" w:themeFillTint="33"/>
      </w:tcPr>
    </w:tblStylePr>
  </w:style>
  <w:style w:type="table" w:styleId="ListTable4-Accent5">
    <w:name w:val="List Table 4 Accent 5"/>
    <w:basedOn w:val="TableNormal"/>
    <w:uiPriority w:val="49"/>
    <w:rsid w:val="000122A4"/>
    <w:pPr>
      <w:spacing w:line="240" w:lineRule="auto"/>
    </w:pPr>
    <w:tblPr>
      <w:tblStyleRowBandSize w:val="1"/>
      <w:tblStyleColBandSize w:val="1"/>
      <w:tblBorders>
        <w:top w:val="single" w:sz="4" w:space="0" w:color="EC7A64" w:themeColor="accent5" w:themeTint="99"/>
        <w:left w:val="single" w:sz="4" w:space="0" w:color="EC7A64" w:themeColor="accent5" w:themeTint="99"/>
        <w:bottom w:val="single" w:sz="4" w:space="0" w:color="EC7A64" w:themeColor="accent5" w:themeTint="99"/>
        <w:right w:val="single" w:sz="4" w:space="0" w:color="EC7A64" w:themeColor="accent5" w:themeTint="99"/>
        <w:insideH w:val="single" w:sz="4" w:space="0" w:color="EC7A64" w:themeColor="accent5" w:themeTint="99"/>
      </w:tblBorders>
    </w:tblPr>
    <w:tblStylePr w:type="firstRow">
      <w:rPr>
        <w:b/>
        <w:bCs/>
        <w:color w:val="FFFFFF" w:themeColor="background1"/>
      </w:rPr>
      <w:tblPr/>
      <w:tcPr>
        <w:tcBorders>
          <w:top w:val="single" w:sz="4" w:space="0" w:color="C63418" w:themeColor="accent5"/>
          <w:left w:val="single" w:sz="4" w:space="0" w:color="C63418" w:themeColor="accent5"/>
          <w:bottom w:val="single" w:sz="4" w:space="0" w:color="C63418" w:themeColor="accent5"/>
          <w:right w:val="single" w:sz="4" w:space="0" w:color="C63418" w:themeColor="accent5"/>
          <w:insideH w:val="nil"/>
        </w:tcBorders>
        <w:shd w:val="clear" w:color="auto" w:fill="C63418" w:themeFill="accent5"/>
      </w:tcPr>
    </w:tblStylePr>
    <w:tblStylePr w:type="lastRow">
      <w:rPr>
        <w:b/>
        <w:bCs/>
      </w:rPr>
      <w:tblPr/>
      <w:tcPr>
        <w:tcBorders>
          <w:top w:val="double" w:sz="4" w:space="0" w:color="EC7A64" w:themeColor="accent5" w:themeTint="99"/>
        </w:tcBorders>
      </w:tcPr>
    </w:tblStylePr>
    <w:tblStylePr w:type="firstCol">
      <w:rPr>
        <w:b/>
        <w:bCs/>
      </w:rPr>
    </w:tblStylePr>
    <w:tblStylePr w:type="lastCol">
      <w:rPr>
        <w:b/>
        <w:bCs/>
      </w:rPr>
    </w:tblStylePr>
    <w:tblStylePr w:type="band1Vert">
      <w:tblPr/>
      <w:tcPr>
        <w:shd w:val="clear" w:color="auto" w:fill="F8D2CB" w:themeFill="accent5" w:themeFillTint="33"/>
      </w:tcPr>
    </w:tblStylePr>
    <w:tblStylePr w:type="band1Horz">
      <w:tblPr/>
      <w:tcPr>
        <w:shd w:val="clear" w:color="auto" w:fill="F8D2CB" w:themeFill="accent5" w:themeFillTint="33"/>
      </w:tcPr>
    </w:tblStylePr>
  </w:style>
  <w:style w:type="table" w:styleId="ListTable4-Accent6">
    <w:name w:val="List Table 4 Accent 6"/>
    <w:basedOn w:val="TableNormal"/>
    <w:uiPriority w:val="49"/>
    <w:rsid w:val="000122A4"/>
    <w:pPr>
      <w:spacing w:line="240" w:lineRule="auto"/>
    </w:pPr>
    <w:tblPr>
      <w:tblStyleRowBandSize w:val="1"/>
      <w:tblStyleColBandSize w:val="1"/>
      <w:tblBorders>
        <w:top w:val="single" w:sz="4" w:space="0" w:color="E2E2DC" w:themeColor="accent6" w:themeTint="99"/>
        <w:left w:val="single" w:sz="4" w:space="0" w:color="E2E2DC" w:themeColor="accent6" w:themeTint="99"/>
        <w:bottom w:val="single" w:sz="4" w:space="0" w:color="E2E2DC" w:themeColor="accent6" w:themeTint="99"/>
        <w:right w:val="single" w:sz="4" w:space="0" w:color="E2E2DC" w:themeColor="accent6" w:themeTint="99"/>
        <w:insideH w:val="single" w:sz="4" w:space="0" w:color="E2E2DC" w:themeColor="accent6" w:themeTint="99"/>
      </w:tblBorders>
    </w:tblPr>
    <w:tblStylePr w:type="firstRow">
      <w:rPr>
        <w:b/>
        <w:bCs/>
        <w:color w:val="FFFFFF" w:themeColor="background1"/>
      </w:rPr>
      <w:tblPr/>
      <w:tcPr>
        <w:tcBorders>
          <w:top w:val="single" w:sz="4" w:space="0" w:color="D0CFC5" w:themeColor="accent6"/>
          <w:left w:val="single" w:sz="4" w:space="0" w:color="D0CFC5" w:themeColor="accent6"/>
          <w:bottom w:val="single" w:sz="4" w:space="0" w:color="D0CFC5" w:themeColor="accent6"/>
          <w:right w:val="single" w:sz="4" w:space="0" w:color="D0CFC5" w:themeColor="accent6"/>
          <w:insideH w:val="nil"/>
        </w:tcBorders>
        <w:shd w:val="clear" w:color="auto" w:fill="D0CFC5" w:themeFill="accent6"/>
      </w:tcPr>
    </w:tblStylePr>
    <w:tblStylePr w:type="lastRow">
      <w:rPr>
        <w:b/>
        <w:bCs/>
      </w:rPr>
      <w:tblPr/>
      <w:tcPr>
        <w:tcBorders>
          <w:top w:val="double" w:sz="4" w:space="0" w:color="E2E2DC" w:themeColor="accent6" w:themeTint="99"/>
        </w:tcBorders>
      </w:tcPr>
    </w:tblStylePr>
    <w:tblStylePr w:type="firstCol">
      <w:rPr>
        <w:b/>
        <w:bCs/>
      </w:rPr>
    </w:tblStylePr>
    <w:tblStylePr w:type="lastCol">
      <w:rPr>
        <w:b/>
        <w:bCs/>
      </w:rPr>
    </w:tblStylePr>
    <w:tblStylePr w:type="band1Vert">
      <w:tblPr/>
      <w:tcPr>
        <w:shd w:val="clear" w:color="auto" w:fill="F5F5F3" w:themeFill="accent6" w:themeFillTint="33"/>
      </w:tcPr>
    </w:tblStylePr>
    <w:tblStylePr w:type="band1Horz">
      <w:tblPr/>
      <w:tcPr>
        <w:shd w:val="clear" w:color="auto" w:fill="F5F5F3" w:themeFill="accent6" w:themeFillTint="33"/>
      </w:tcPr>
    </w:tblStylePr>
  </w:style>
  <w:style w:type="table" w:styleId="ListTable5Dark">
    <w:name w:val="List Table 5 Dark"/>
    <w:basedOn w:val="TableNormal"/>
    <w:uiPriority w:val="50"/>
    <w:rsid w:val="000122A4"/>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122A4"/>
    <w:pPr>
      <w:spacing w:line="240" w:lineRule="auto"/>
    </w:pPr>
    <w:rPr>
      <w:color w:val="FFFFFF" w:themeColor="background1"/>
    </w:rPr>
    <w:tblPr>
      <w:tblStyleRowBandSize w:val="1"/>
      <w:tblStyleColBandSize w:val="1"/>
      <w:tblBorders>
        <w:top w:val="single" w:sz="24" w:space="0" w:color="A7D3F5" w:themeColor="accent1"/>
        <w:left w:val="single" w:sz="24" w:space="0" w:color="A7D3F5" w:themeColor="accent1"/>
        <w:bottom w:val="single" w:sz="24" w:space="0" w:color="A7D3F5" w:themeColor="accent1"/>
        <w:right w:val="single" w:sz="24" w:space="0" w:color="A7D3F5" w:themeColor="accent1"/>
      </w:tblBorders>
    </w:tblPr>
    <w:tcPr>
      <w:shd w:val="clear" w:color="auto" w:fill="A7D3F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122A4"/>
    <w:pPr>
      <w:spacing w:line="240" w:lineRule="auto"/>
    </w:pPr>
    <w:rPr>
      <w:color w:val="FFFFFF" w:themeColor="background1"/>
    </w:rPr>
    <w:tblPr>
      <w:tblStyleRowBandSize w:val="1"/>
      <w:tblStyleColBandSize w:val="1"/>
      <w:tblBorders>
        <w:top w:val="single" w:sz="24" w:space="0" w:color="5CA551" w:themeColor="accent2"/>
        <w:left w:val="single" w:sz="24" w:space="0" w:color="5CA551" w:themeColor="accent2"/>
        <w:bottom w:val="single" w:sz="24" w:space="0" w:color="5CA551" w:themeColor="accent2"/>
        <w:right w:val="single" w:sz="24" w:space="0" w:color="5CA551" w:themeColor="accent2"/>
      </w:tblBorders>
    </w:tblPr>
    <w:tcPr>
      <w:shd w:val="clear" w:color="auto" w:fill="5CA55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122A4"/>
    <w:pPr>
      <w:spacing w:line="240" w:lineRule="auto"/>
    </w:pPr>
    <w:rPr>
      <w:color w:val="FFFFFF" w:themeColor="background1"/>
    </w:rPr>
    <w:tblPr>
      <w:tblStyleRowBandSize w:val="1"/>
      <w:tblStyleColBandSize w:val="1"/>
      <w:tblBorders>
        <w:top w:val="single" w:sz="24" w:space="0" w:color="A1BF36" w:themeColor="accent3"/>
        <w:left w:val="single" w:sz="24" w:space="0" w:color="A1BF36" w:themeColor="accent3"/>
        <w:bottom w:val="single" w:sz="24" w:space="0" w:color="A1BF36" w:themeColor="accent3"/>
        <w:right w:val="single" w:sz="24" w:space="0" w:color="A1BF36" w:themeColor="accent3"/>
      </w:tblBorders>
    </w:tblPr>
    <w:tcPr>
      <w:shd w:val="clear" w:color="auto" w:fill="A1BF3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122A4"/>
    <w:pPr>
      <w:spacing w:line="240" w:lineRule="auto"/>
    </w:pPr>
    <w:rPr>
      <w:color w:val="FFFFFF" w:themeColor="background1"/>
    </w:rPr>
    <w:tblPr>
      <w:tblStyleRowBandSize w:val="1"/>
      <w:tblStyleColBandSize w:val="1"/>
      <w:tblBorders>
        <w:top w:val="single" w:sz="24" w:space="0" w:color="C40079" w:themeColor="accent4"/>
        <w:left w:val="single" w:sz="24" w:space="0" w:color="C40079" w:themeColor="accent4"/>
        <w:bottom w:val="single" w:sz="24" w:space="0" w:color="C40079" w:themeColor="accent4"/>
        <w:right w:val="single" w:sz="24" w:space="0" w:color="C40079" w:themeColor="accent4"/>
      </w:tblBorders>
    </w:tblPr>
    <w:tcPr>
      <w:shd w:val="clear" w:color="auto" w:fill="C4007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122A4"/>
    <w:pPr>
      <w:spacing w:line="240" w:lineRule="auto"/>
    </w:pPr>
    <w:rPr>
      <w:color w:val="FFFFFF" w:themeColor="background1"/>
    </w:rPr>
    <w:tblPr>
      <w:tblStyleRowBandSize w:val="1"/>
      <w:tblStyleColBandSize w:val="1"/>
      <w:tblBorders>
        <w:top w:val="single" w:sz="24" w:space="0" w:color="C63418" w:themeColor="accent5"/>
        <w:left w:val="single" w:sz="24" w:space="0" w:color="C63418" w:themeColor="accent5"/>
        <w:bottom w:val="single" w:sz="24" w:space="0" w:color="C63418" w:themeColor="accent5"/>
        <w:right w:val="single" w:sz="24" w:space="0" w:color="C63418" w:themeColor="accent5"/>
      </w:tblBorders>
    </w:tblPr>
    <w:tcPr>
      <w:shd w:val="clear" w:color="auto" w:fill="C6341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122A4"/>
    <w:pPr>
      <w:spacing w:line="240" w:lineRule="auto"/>
    </w:pPr>
    <w:rPr>
      <w:color w:val="FFFFFF" w:themeColor="background1"/>
    </w:rPr>
    <w:tblPr>
      <w:tblStyleRowBandSize w:val="1"/>
      <w:tblStyleColBandSize w:val="1"/>
      <w:tblBorders>
        <w:top w:val="single" w:sz="24" w:space="0" w:color="D0CFC5" w:themeColor="accent6"/>
        <w:left w:val="single" w:sz="24" w:space="0" w:color="D0CFC5" w:themeColor="accent6"/>
        <w:bottom w:val="single" w:sz="24" w:space="0" w:color="D0CFC5" w:themeColor="accent6"/>
        <w:right w:val="single" w:sz="24" w:space="0" w:color="D0CFC5" w:themeColor="accent6"/>
      </w:tblBorders>
    </w:tblPr>
    <w:tcPr>
      <w:shd w:val="clear" w:color="auto" w:fill="D0CFC5"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122A4"/>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122A4"/>
    <w:pPr>
      <w:spacing w:line="240" w:lineRule="auto"/>
    </w:pPr>
    <w:rPr>
      <w:color w:val="49A3EA" w:themeColor="accent1" w:themeShade="BF"/>
    </w:rPr>
    <w:tblPr>
      <w:tblStyleRowBandSize w:val="1"/>
      <w:tblStyleColBandSize w:val="1"/>
      <w:tblBorders>
        <w:top w:val="single" w:sz="4" w:space="0" w:color="A7D3F5" w:themeColor="accent1"/>
        <w:bottom w:val="single" w:sz="4" w:space="0" w:color="A7D3F5" w:themeColor="accent1"/>
      </w:tblBorders>
    </w:tblPr>
    <w:tblStylePr w:type="firstRow">
      <w:rPr>
        <w:b/>
        <w:bCs/>
      </w:rPr>
      <w:tblPr/>
      <w:tcPr>
        <w:tcBorders>
          <w:bottom w:val="single" w:sz="4" w:space="0" w:color="A7D3F5" w:themeColor="accent1"/>
        </w:tcBorders>
      </w:tcPr>
    </w:tblStylePr>
    <w:tblStylePr w:type="lastRow">
      <w:rPr>
        <w:b/>
        <w:bCs/>
      </w:rPr>
      <w:tblPr/>
      <w:tcPr>
        <w:tcBorders>
          <w:top w:val="double" w:sz="4" w:space="0" w:color="A7D3F5" w:themeColor="accent1"/>
        </w:tcBorders>
      </w:tcPr>
    </w:tblStylePr>
    <w:tblStylePr w:type="firstCol">
      <w:rPr>
        <w:b/>
        <w:bCs/>
      </w:rPr>
    </w:tblStylePr>
    <w:tblStylePr w:type="lastCol">
      <w:rPr>
        <w:b/>
        <w:bCs/>
      </w:rPr>
    </w:tblStylePr>
    <w:tblStylePr w:type="band1Vert">
      <w:tblPr/>
      <w:tcPr>
        <w:shd w:val="clear" w:color="auto" w:fill="EDF6FD" w:themeFill="accent1" w:themeFillTint="33"/>
      </w:tcPr>
    </w:tblStylePr>
    <w:tblStylePr w:type="band1Horz">
      <w:tblPr/>
      <w:tcPr>
        <w:shd w:val="clear" w:color="auto" w:fill="EDF6FD" w:themeFill="accent1" w:themeFillTint="33"/>
      </w:tcPr>
    </w:tblStylePr>
  </w:style>
  <w:style w:type="table" w:styleId="ListTable6Colorful-Accent2">
    <w:name w:val="List Table 6 Colorful Accent 2"/>
    <w:basedOn w:val="TableNormal"/>
    <w:uiPriority w:val="51"/>
    <w:rsid w:val="000122A4"/>
    <w:pPr>
      <w:spacing w:line="240" w:lineRule="auto"/>
    </w:pPr>
    <w:rPr>
      <w:color w:val="447B3C" w:themeColor="accent2" w:themeShade="BF"/>
    </w:rPr>
    <w:tblPr>
      <w:tblStyleRowBandSize w:val="1"/>
      <w:tblStyleColBandSize w:val="1"/>
      <w:tblBorders>
        <w:top w:val="single" w:sz="4" w:space="0" w:color="5CA551" w:themeColor="accent2"/>
        <w:bottom w:val="single" w:sz="4" w:space="0" w:color="5CA551" w:themeColor="accent2"/>
      </w:tblBorders>
    </w:tblPr>
    <w:tblStylePr w:type="firstRow">
      <w:rPr>
        <w:b/>
        <w:bCs/>
      </w:rPr>
      <w:tblPr/>
      <w:tcPr>
        <w:tcBorders>
          <w:bottom w:val="single" w:sz="4" w:space="0" w:color="5CA551" w:themeColor="accent2"/>
        </w:tcBorders>
      </w:tcPr>
    </w:tblStylePr>
    <w:tblStylePr w:type="lastRow">
      <w:rPr>
        <w:b/>
        <w:bCs/>
      </w:rPr>
      <w:tblPr/>
      <w:tcPr>
        <w:tcBorders>
          <w:top w:val="double" w:sz="4" w:space="0" w:color="5CA551" w:themeColor="accent2"/>
        </w:tcBorders>
      </w:tcPr>
    </w:tblStylePr>
    <w:tblStylePr w:type="firstCol">
      <w:rPr>
        <w:b/>
        <w:bCs/>
      </w:rPr>
    </w:tblStylePr>
    <w:tblStylePr w:type="lastCol">
      <w:rPr>
        <w:b/>
        <w:bCs/>
      </w:rPr>
    </w:tblStylePr>
    <w:tblStylePr w:type="band1Vert">
      <w:tblPr/>
      <w:tcPr>
        <w:shd w:val="clear" w:color="auto" w:fill="DDEDDB" w:themeFill="accent2" w:themeFillTint="33"/>
      </w:tcPr>
    </w:tblStylePr>
    <w:tblStylePr w:type="band1Horz">
      <w:tblPr/>
      <w:tcPr>
        <w:shd w:val="clear" w:color="auto" w:fill="DDEDDB" w:themeFill="accent2" w:themeFillTint="33"/>
      </w:tcPr>
    </w:tblStylePr>
  </w:style>
  <w:style w:type="table" w:styleId="ListTable6Colorful-Accent3">
    <w:name w:val="List Table 6 Colorful Accent 3"/>
    <w:basedOn w:val="TableNormal"/>
    <w:uiPriority w:val="51"/>
    <w:rsid w:val="000122A4"/>
    <w:pPr>
      <w:spacing w:line="240" w:lineRule="auto"/>
    </w:pPr>
    <w:rPr>
      <w:color w:val="788E28" w:themeColor="accent3" w:themeShade="BF"/>
    </w:rPr>
    <w:tblPr>
      <w:tblStyleRowBandSize w:val="1"/>
      <w:tblStyleColBandSize w:val="1"/>
      <w:tblBorders>
        <w:top w:val="single" w:sz="4" w:space="0" w:color="A1BF36" w:themeColor="accent3"/>
        <w:bottom w:val="single" w:sz="4" w:space="0" w:color="A1BF36" w:themeColor="accent3"/>
      </w:tblBorders>
    </w:tblPr>
    <w:tblStylePr w:type="firstRow">
      <w:rPr>
        <w:b/>
        <w:bCs/>
      </w:rPr>
      <w:tblPr/>
      <w:tcPr>
        <w:tcBorders>
          <w:bottom w:val="single" w:sz="4" w:space="0" w:color="A1BF36" w:themeColor="accent3"/>
        </w:tcBorders>
      </w:tcPr>
    </w:tblStylePr>
    <w:tblStylePr w:type="lastRow">
      <w:rPr>
        <w:b/>
        <w:bCs/>
      </w:rPr>
      <w:tblPr/>
      <w:tcPr>
        <w:tcBorders>
          <w:top w:val="double" w:sz="4" w:space="0" w:color="A1BF36" w:themeColor="accent3"/>
        </w:tcBorders>
      </w:tcPr>
    </w:tblStylePr>
    <w:tblStylePr w:type="firstCol">
      <w:rPr>
        <w:b/>
        <w:bCs/>
      </w:rPr>
    </w:tblStylePr>
    <w:tblStylePr w:type="lastCol">
      <w:rPr>
        <w:b/>
        <w:bCs/>
      </w:rPr>
    </w:tblStylePr>
    <w:tblStylePr w:type="band1Vert">
      <w:tblPr/>
      <w:tcPr>
        <w:shd w:val="clear" w:color="auto" w:fill="ECF3D5" w:themeFill="accent3" w:themeFillTint="33"/>
      </w:tcPr>
    </w:tblStylePr>
    <w:tblStylePr w:type="band1Horz">
      <w:tblPr/>
      <w:tcPr>
        <w:shd w:val="clear" w:color="auto" w:fill="ECF3D5" w:themeFill="accent3" w:themeFillTint="33"/>
      </w:tcPr>
    </w:tblStylePr>
  </w:style>
  <w:style w:type="table" w:styleId="ListTable6Colorful-Accent4">
    <w:name w:val="List Table 6 Colorful Accent 4"/>
    <w:basedOn w:val="TableNormal"/>
    <w:uiPriority w:val="51"/>
    <w:rsid w:val="000122A4"/>
    <w:pPr>
      <w:spacing w:line="240" w:lineRule="auto"/>
    </w:pPr>
    <w:rPr>
      <w:color w:val="92005A" w:themeColor="accent4" w:themeShade="BF"/>
    </w:rPr>
    <w:tblPr>
      <w:tblStyleRowBandSize w:val="1"/>
      <w:tblStyleColBandSize w:val="1"/>
      <w:tblBorders>
        <w:top w:val="single" w:sz="4" w:space="0" w:color="C40079" w:themeColor="accent4"/>
        <w:bottom w:val="single" w:sz="4" w:space="0" w:color="C40079" w:themeColor="accent4"/>
      </w:tblBorders>
    </w:tblPr>
    <w:tblStylePr w:type="firstRow">
      <w:rPr>
        <w:b/>
        <w:bCs/>
      </w:rPr>
      <w:tblPr/>
      <w:tcPr>
        <w:tcBorders>
          <w:bottom w:val="single" w:sz="4" w:space="0" w:color="C40079" w:themeColor="accent4"/>
        </w:tcBorders>
      </w:tcPr>
    </w:tblStylePr>
    <w:tblStylePr w:type="lastRow">
      <w:rPr>
        <w:b/>
        <w:bCs/>
      </w:rPr>
      <w:tblPr/>
      <w:tcPr>
        <w:tcBorders>
          <w:top w:val="double" w:sz="4" w:space="0" w:color="C40079" w:themeColor="accent4"/>
        </w:tcBorders>
      </w:tcPr>
    </w:tblStylePr>
    <w:tblStylePr w:type="firstCol">
      <w:rPr>
        <w:b/>
        <w:bCs/>
      </w:rPr>
    </w:tblStylePr>
    <w:tblStylePr w:type="lastCol">
      <w:rPr>
        <w:b/>
        <w:bCs/>
      </w:rPr>
    </w:tblStylePr>
    <w:tblStylePr w:type="band1Vert">
      <w:tblPr/>
      <w:tcPr>
        <w:shd w:val="clear" w:color="auto" w:fill="FFC0E6" w:themeFill="accent4" w:themeFillTint="33"/>
      </w:tcPr>
    </w:tblStylePr>
    <w:tblStylePr w:type="band1Horz">
      <w:tblPr/>
      <w:tcPr>
        <w:shd w:val="clear" w:color="auto" w:fill="FFC0E6" w:themeFill="accent4" w:themeFillTint="33"/>
      </w:tcPr>
    </w:tblStylePr>
  </w:style>
  <w:style w:type="table" w:styleId="ListTable6Colorful-Accent5">
    <w:name w:val="List Table 6 Colorful Accent 5"/>
    <w:basedOn w:val="TableNormal"/>
    <w:uiPriority w:val="51"/>
    <w:rsid w:val="000122A4"/>
    <w:pPr>
      <w:spacing w:line="240" w:lineRule="auto"/>
    </w:pPr>
    <w:rPr>
      <w:color w:val="942612" w:themeColor="accent5" w:themeShade="BF"/>
    </w:rPr>
    <w:tblPr>
      <w:tblStyleRowBandSize w:val="1"/>
      <w:tblStyleColBandSize w:val="1"/>
      <w:tblBorders>
        <w:top w:val="single" w:sz="4" w:space="0" w:color="C63418" w:themeColor="accent5"/>
        <w:bottom w:val="single" w:sz="4" w:space="0" w:color="C63418" w:themeColor="accent5"/>
      </w:tblBorders>
    </w:tblPr>
    <w:tblStylePr w:type="firstRow">
      <w:rPr>
        <w:b/>
        <w:bCs/>
      </w:rPr>
      <w:tblPr/>
      <w:tcPr>
        <w:tcBorders>
          <w:bottom w:val="single" w:sz="4" w:space="0" w:color="C63418" w:themeColor="accent5"/>
        </w:tcBorders>
      </w:tcPr>
    </w:tblStylePr>
    <w:tblStylePr w:type="lastRow">
      <w:rPr>
        <w:b/>
        <w:bCs/>
      </w:rPr>
      <w:tblPr/>
      <w:tcPr>
        <w:tcBorders>
          <w:top w:val="double" w:sz="4" w:space="0" w:color="C63418" w:themeColor="accent5"/>
        </w:tcBorders>
      </w:tcPr>
    </w:tblStylePr>
    <w:tblStylePr w:type="firstCol">
      <w:rPr>
        <w:b/>
        <w:bCs/>
      </w:rPr>
    </w:tblStylePr>
    <w:tblStylePr w:type="lastCol">
      <w:rPr>
        <w:b/>
        <w:bCs/>
      </w:rPr>
    </w:tblStylePr>
    <w:tblStylePr w:type="band1Vert">
      <w:tblPr/>
      <w:tcPr>
        <w:shd w:val="clear" w:color="auto" w:fill="F8D2CB" w:themeFill="accent5" w:themeFillTint="33"/>
      </w:tcPr>
    </w:tblStylePr>
    <w:tblStylePr w:type="band1Horz">
      <w:tblPr/>
      <w:tcPr>
        <w:shd w:val="clear" w:color="auto" w:fill="F8D2CB" w:themeFill="accent5" w:themeFillTint="33"/>
      </w:tcPr>
    </w:tblStylePr>
  </w:style>
  <w:style w:type="table" w:styleId="ListTable6Colorful-Accent6">
    <w:name w:val="List Table 6 Colorful Accent 6"/>
    <w:basedOn w:val="TableNormal"/>
    <w:uiPriority w:val="51"/>
    <w:rsid w:val="000122A4"/>
    <w:pPr>
      <w:spacing w:line="240" w:lineRule="auto"/>
    </w:pPr>
    <w:rPr>
      <w:color w:val="A2A08C" w:themeColor="accent6" w:themeShade="BF"/>
    </w:rPr>
    <w:tblPr>
      <w:tblStyleRowBandSize w:val="1"/>
      <w:tblStyleColBandSize w:val="1"/>
      <w:tblBorders>
        <w:top w:val="single" w:sz="4" w:space="0" w:color="D0CFC5" w:themeColor="accent6"/>
        <w:bottom w:val="single" w:sz="4" w:space="0" w:color="D0CFC5" w:themeColor="accent6"/>
      </w:tblBorders>
    </w:tblPr>
    <w:tblStylePr w:type="firstRow">
      <w:rPr>
        <w:b/>
        <w:bCs/>
      </w:rPr>
      <w:tblPr/>
      <w:tcPr>
        <w:tcBorders>
          <w:bottom w:val="single" w:sz="4" w:space="0" w:color="D0CFC5" w:themeColor="accent6"/>
        </w:tcBorders>
      </w:tcPr>
    </w:tblStylePr>
    <w:tblStylePr w:type="lastRow">
      <w:rPr>
        <w:b/>
        <w:bCs/>
      </w:rPr>
      <w:tblPr/>
      <w:tcPr>
        <w:tcBorders>
          <w:top w:val="double" w:sz="4" w:space="0" w:color="D0CFC5" w:themeColor="accent6"/>
        </w:tcBorders>
      </w:tcPr>
    </w:tblStylePr>
    <w:tblStylePr w:type="firstCol">
      <w:rPr>
        <w:b/>
        <w:bCs/>
      </w:rPr>
    </w:tblStylePr>
    <w:tblStylePr w:type="lastCol">
      <w:rPr>
        <w:b/>
        <w:bCs/>
      </w:rPr>
    </w:tblStylePr>
    <w:tblStylePr w:type="band1Vert">
      <w:tblPr/>
      <w:tcPr>
        <w:shd w:val="clear" w:color="auto" w:fill="F5F5F3" w:themeFill="accent6" w:themeFillTint="33"/>
      </w:tcPr>
    </w:tblStylePr>
    <w:tblStylePr w:type="band1Horz">
      <w:tblPr/>
      <w:tcPr>
        <w:shd w:val="clear" w:color="auto" w:fill="F5F5F3" w:themeFill="accent6" w:themeFillTint="33"/>
      </w:tcPr>
    </w:tblStylePr>
  </w:style>
  <w:style w:type="table" w:styleId="ListTable7Colorful">
    <w:name w:val="List Table 7 Colorful"/>
    <w:basedOn w:val="TableNormal"/>
    <w:uiPriority w:val="52"/>
    <w:rsid w:val="000122A4"/>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122A4"/>
    <w:pPr>
      <w:spacing w:line="240" w:lineRule="auto"/>
    </w:pPr>
    <w:rPr>
      <w:color w:val="49A3E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7D3F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7D3F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7D3F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7D3F5" w:themeColor="accent1"/>
        </w:tcBorders>
        <w:shd w:val="clear" w:color="auto" w:fill="FFFFFF" w:themeFill="background1"/>
      </w:tcPr>
    </w:tblStylePr>
    <w:tblStylePr w:type="band1Vert">
      <w:tblPr/>
      <w:tcPr>
        <w:shd w:val="clear" w:color="auto" w:fill="EDF6FD" w:themeFill="accent1" w:themeFillTint="33"/>
      </w:tcPr>
    </w:tblStylePr>
    <w:tblStylePr w:type="band1Horz">
      <w:tblPr/>
      <w:tcPr>
        <w:shd w:val="clear" w:color="auto" w:fill="EDF6F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122A4"/>
    <w:pPr>
      <w:spacing w:line="240" w:lineRule="auto"/>
    </w:pPr>
    <w:rPr>
      <w:color w:val="447B3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CA55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CA55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CA55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CA551" w:themeColor="accent2"/>
        </w:tcBorders>
        <w:shd w:val="clear" w:color="auto" w:fill="FFFFFF" w:themeFill="background1"/>
      </w:tcPr>
    </w:tblStylePr>
    <w:tblStylePr w:type="band1Vert">
      <w:tblPr/>
      <w:tcPr>
        <w:shd w:val="clear" w:color="auto" w:fill="DDEDDB" w:themeFill="accent2" w:themeFillTint="33"/>
      </w:tcPr>
    </w:tblStylePr>
    <w:tblStylePr w:type="band1Horz">
      <w:tblPr/>
      <w:tcPr>
        <w:shd w:val="clear" w:color="auto" w:fill="DDED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122A4"/>
    <w:pPr>
      <w:spacing w:line="240" w:lineRule="auto"/>
    </w:pPr>
    <w:rPr>
      <w:color w:val="788E2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1BF3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1BF3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1BF3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1BF36" w:themeColor="accent3"/>
        </w:tcBorders>
        <w:shd w:val="clear" w:color="auto" w:fill="FFFFFF" w:themeFill="background1"/>
      </w:tcPr>
    </w:tblStylePr>
    <w:tblStylePr w:type="band1Vert">
      <w:tblPr/>
      <w:tcPr>
        <w:shd w:val="clear" w:color="auto" w:fill="ECF3D5" w:themeFill="accent3" w:themeFillTint="33"/>
      </w:tcPr>
    </w:tblStylePr>
    <w:tblStylePr w:type="band1Horz">
      <w:tblPr/>
      <w:tcPr>
        <w:shd w:val="clear" w:color="auto" w:fill="ECF3D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122A4"/>
    <w:pPr>
      <w:spacing w:line="240" w:lineRule="auto"/>
    </w:pPr>
    <w:rPr>
      <w:color w:val="92005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4007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4007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4007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40079" w:themeColor="accent4"/>
        </w:tcBorders>
        <w:shd w:val="clear" w:color="auto" w:fill="FFFFFF" w:themeFill="background1"/>
      </w:tcPr>
    </w:tblStylePr>
    <w:tblStylePr w:type="band1Vert">
      <w:tblPr/>
      <w:tcPr>
        <w:shd w:val="clear" w:color="auto" w:fill="FFC0E6" w:themeFill="accent4" w:themeFillTint="33"/>
      </w:tcPr>
    </w:tblStylePr>
    <w:tblStylePr w:type="band1Horz">
      <w:tblPr/>
      <w:tcPr>
        <w:shd w:val="clear" w:color="auto" w:fill="FFC0E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122A4"/>
    <w:pPr>
      <w:spacing w:line="240" w:lineRule="auto"/>
    </w:pPr>
    <w:rPr>
      <w:color w:val="94261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6341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6341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6341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63418" w:themeColor="accent5"/>
        </w:tcBorders>
        <w:shd w:val="clear" w:color="auto" w:fill="FFFFFF" w:themeFill="background1"/>
      </w:tcPr>
    </w:tblStylePr>
    <w:tblStylePr w:type="band1Vert">
      <w:tblPr/>
      <w:tcPr>
        <w:shd w:val="clear" w:color="auto" w:fill="F8D2CB" w:themeFill="accent5" w:themeFillTint="33"/>
      </w:tcPr>
    </w:tblStylePr>
    <w:tblStylePr w:type="band1Horz">
      <w:tblPr/>
      <w:tcPr>
        <w:shd w:val="clear" w:color="auto" w:fill="F8D2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122A4"/>
    <w:pPr>
      <w:spacing w:line="240" w:lineRule="auto"/>
    </w:pPr>
    <w:rPr>
      <w:color w:val="A2A08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CFC5"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CFC5"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CFC5"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CFC5" w:themeColor="accent6"/>
        </w:tcBorders>
        <w:shd w:val="clear" w:color="auto" w:fill="FFFFFF" w:themeFill="background1"/>
      </w:tcPr>
    </w:tblStylePr>
    <w:tblStylePr w:type="band1Vert">
      <w:tblPr/>
      <w:tcPr>
        <w:shd w:val="clear" w:color="auto" w:fill="F5F5F3" w:themeFill="accent6" w:themeFillTint="33"/>
      </w:tcPr>
    </w:tblStylePr>
    <w:tblStylePr w:type="band1Horz">
      <w:tblPr/>
      <w:tcPr>
        <w:shd w:val="clear" w:color="auto" w:fill="F5F5F3"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122A4"/>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lang w:val="en-GB"/>
    </w:rPr>
  </w:style>
  <w:style w:type="character" w:customStyle="1" w:styleId="MacroTextChar">
    <w:name w:val="Macro Text Char"/>
    <w:basedOn w:val="DefaultParagraphFont"/>
    <w:link w:val="MacroText"/>
    <w:uiPriority w:val="99"/>
    <w:semiHidden/>
    <w:rsid w:val="000122A4"/>
    <w:rPr>
      <w:rFonts w:ascii="Consolas" w:hAnsi="Consolas"/>
      <w:sz w:val="20"/>
      <w:szCs w:val="20"/>
      <w:lang w:val="en-GB"/>
    </w:rPr>
  </w:style>
  <w:style w:type="table" w:styleId="MediumGrid1">
    <w:name w:val="Medium Grid 1"/>
    <w:basedOn w:val="TableNormal"/>
    <w:uiPriority w:val="67"/>
    <w:semiHidden/>
    <w:unhideWhenUsed/>
    <w:rsid w:val="000122A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122A4"/>
    <w:pPr>
      <w:spacing w:line="240" w:lineRule="auto"/>
    </w:pPr>
    <w:tblPr>
      <w:tblStyleRowBandSize w:val="1"/>
      <w:tblStyleColBandSize w:val="1"/>
      <w:tblBorders>
        <w:top w:val="single" w:sz="8" w:space="0" w:color="BCDDF7" w:themeColor="accent1" w:themeTint="BF"/>
        <w:left w:val="single" w:sz="8" w:space="0" w:color="BCDDF7" w:themeColor="accent1" w:themeTint="BF"/>
        <w:bottom w:val="single" w:sz="8" w:space="0" w:color="BCDDF7" w:themeColor="accent1" w:themeTint="BF"/>
        <w:right w:val="single" w:sz="8" w:space="0" w:color="BCDDF7" w:themeColor="accent1" w:themeTint="BF"/>
        <w:insideH w:val="single" w:sz="8" w:space="0" w:color="BCDDF7" w:themeColor="accent1" w:themeTint="BF"/>
        <w:insideV w:val="single" w:sz="8" w:space="0" w:color="BCDDF7" w:themeColor="accent1" w:themeTint="BF"/>
      </w:tblBorders>
    </w:tblPr>
    <w:tcPr>
      <w:shd w:val="clear" w:color="auto" w:fill="E9F4FC" w:themeFill="accent1" w:themeFillTint="3F"/>
    </w:tcPr>
    <w:tblStylePr w:type="firstRow">
      <w:rPr>
        <w:b/>
        <w:bCs/>
      </w:rPr>
    </w:tblStylePr>
    <w:tblStylePr w:type="lastRow">
      <w:rPr>
        <w:b/>
        <w:bCs/>
      </w:rPr>
      <w:tblPr/>
      <w:tcPr>
        <w:tcBorders>
          <w:top w:val="single" w:sz="18" w:space="0" w:color="BCDDF7" w:themeColor="accent1" w:themeTint="BF"/>
        </w:tcBorders>
      </w:tcPr>
    </w:tblStylePr>
    <w:tblStylePr w:type="firstCol">
      <w:rPr>
        <w:b/>
        <w:bCs/>
      </w:rPr>
    </w:tblStylePr>
    <w:tblStylePr w:type="lastCol">
      <w:rPr>
        <w:b/>
        <w:bCs/>
      </w:rPr>
    </w:tblStylePr>
    <w:tblStylePr w:type="band1Vert">
      <w:tblPr/>
      <w:tcPr>
        <w:shd w:val="clear" w:color="auto" w:fill="D3E8FA" w:themeFill="accent1" w:themeFillTint="7F"/>
      </w:tcPr>
    </w:tblStylePr>
    <w:tblStylePr w:type="band1Horz">
      <w:tblPr/>
      <w:tcPr>
        <w:shd w:val="clear" w:color="auto" w:fill="D3E8FA" w:themeFill="accent1" w:themeFillTint="7F"/>
      </w:tcPr>
    </w:tblStylePr>
  </w:style>
  <w:style w:type="table" w:styleId="MediumGrid1-Accent2">
    <w:name w:val="Medium Grid 1 Accent 2"/>
    <w:basedOn w:val="TableNormal"/>
    <w:uiPriority w:val="67"/>
    <w:semiHidden/>
    <w:unhideWhenUsed/>
    <w:rsid w:val="000122A4"/>
    <w:pPr>
      <w:spacing w:line="240" w:lineRule="auto"/>
    </w:pPr>
    <w:tblPr>
      <w:tblStyleRowBandSize w:val="1"/>
      <w:tblStyleColBandSize w:val="1"/>
      <w:tblBorders>
        <w:top w:val="single" w:sz="8" w:space="0" w:color="82BD7A" w:themeColor="accent2" w:themeTint="BF"/>
        <w:left w:val="single" w:sz="8" w:space="0" w:color="82BD7A" w:themeColor="accent2" w:themeTint="BF"/>
        <w:bottom w:val="single" w:sz="8" w:space="0" w:color="82BD7A" w:themeColor="accent2" w:themeTint="BF"/>
        <w:right w:val="single" w:sz="8" w:space="0" w:color="82BD7A" w:themeColor="accent2" w:themeTint="BF"/>
        <w:insideH w:val="single" w:sz="8" w:space="0" w:color="82BD7A" w:themeColor="accent2" w:themeTint="BF"/>
        <w:insideV w:val="single" w:sz="8" w:space="0" w:color="82BD7A" w:themeColor="accent2" w:themeTint="BF"/>
      </w:tblBorders>
    </w:tblPr>
    <w:tcPr>
      <w:shd w:val="clear" w:color="auto" w:fill="D6E9D3" w:themeFill="accent2" w:themeFillTint="3F"/>
    </w:tcPr>
    <w:tblStylePr w:type="firstRow">
      <w:rPr>
        <w:b/>
        <w:bCs/>
      </w:rPr>
    </w:tblStylePr>
    <w:tblStylePr w:type="lastRow">
      <w:rPr>
        <w:b/>
        <w:bCs/>
      </w:rPr>
      <w:tblPr/>
      <w:tcPr>
        <w:tcBorders>
          <w:top w:val="single" w:sz="18" w:space="0" w:color="82BD7A" w:themeColor="accent2" w:themeTint="BF"/>
        </w:tcBorders>
      </w:tcPr>
    </w:tblStylePr>
    <w:tblStylePr w:type="firstCol">
      <w:rPr>
        <w:b/>
        <w:bCs/>
      </w:rPr>
    </w:tblStylePr>
    <w:tblStylePr w:type="lastCol">
      <w:rPr>
        <w:b/>
        <w:bCs/>
      </w:rPr>
    </w:tblStylePr>
    <w:tblStylePr w:type="band1Vert">
      <w:tblPr/>
      <w:tcPr>
        <w:shd w:val="clear" w:color="auto" w:fill="ACD3A6" w:themeFill="accent2" w:themeFillTint="7F"/>
      </w:tcPr>
    </w:tblStylePr>
    <w:tblStylePr w:type="band1Horz">
      <w:tblPr/>
      <w:tcPr>
        <w:shd w:val="clear" w:color="auto" w:fill="ACD3A6" w:themeFill="accent2" w:themeFillTint="7F"/>
      </w:tcPr>
    </w:tblStylePr>
  </w:style>
  <w:style w:type="table" w:styleId="MediumGrid1-Accent3">
    <w:name w:val="Medium Grid 1 Accent 3"/>
    <w:basedOn w:val="TableNormal"/>
    <w:uiPriority w:val="67"/>
    <w:semiHidden/>
    <w:unhideWhenUsed/>
    <w:rsid w:val="000122A4"/>
    <w:pPr>
      <w:spacing w:line="240" w:lineRule="auto"/>
    </w:pPr>
    <w:tblPr>
      <w:tblStyleRowBandSize w:val="1"/>
      <w:tblStyleColBandSize w:val="1"/>
      <w:tblBorders>
        <w:top w:val="single" w:sz="8" w:space="0" w:color="BAD364" w:themeColor="accent3" w:themeTint="BF"/>
        <w:left w:val="single" w:sz="8" w:space="0" w:color="BAD364" w:themeColor="accent3" w:themeTint="BF"/>
        <w:bottom w:val="single" w:sz="8" w:space="0" w:color="BAD364" w:themeColor="accent3" w:themeTint="BF"/>
        <w:right w:val="single" w:sz="8" w:space="0" w:color="BAD364" w:themeColor="accent3" w:themeTint="BF"/>
        <w:insideH w:val="single" w:sz="8" w:space="0" w:color="BAD364" w:themeColor="accent3" w:themeTint="BF"/>
        <w:insideV w:val="single" w:sz="8" w:space="0" w:color="BAD364" w:themeColor="accent3" w:themeTint="BF"/>
      </w:tblBorders>
    </w:tblPr>
    <w:tcPr>
      <w:shd w:val="clear" w:color="auto" w:fill="E8F0CB" w:themeFill="accent3" w:themeFillTint="3F"/>
    </w:tcPr>
    <w:tblStylePr w:type="firstRow">
      <w:rPr>
        <w:b/>
        <w:bCs/>
      </w:rPr>
    </w:tblStylePr>
    <w:tblStylePr w:type="lastRow">
      <w:rPr>
        <w:b/>
        <w:bCs/>
      </w:rPr>
      <w:tblPr/>
      <w:tcPr>
        <w:tcBorders>
          <w:top w:val="single" w:sz="18" w:space="0" w:color="BAD364" w:themeColor="accent3" w:themeTint="BF"/>
        </w:tcBorders>
      </w:tcPr>
    </w:tblStylePr>
    <w:tblStylePr w:type="firstCol">
      <w:rPr>
        <w:b/>
        <w:bCs/>
      </w:rPr>
    </w:tblStylePr>
    <w:tblStylePr w:type="lastCol">
      <w:rPr>
        <w:b/>
        <w:bCs/>
      </w:rPr>
    </w:tblStylePr>
    <w:tblStylePr w:type="band1Vert">
      <w:tblPr/>
      <w:tcPr>
        <w:shd w:val="clear" w:color="auto" w:fill="D1E298" w:themeFill="accent3" w:themeFillTint="7F"/>
      </w:tcPr>
    </w:tblStylePr>
    <w:tblStylePr w:type="band1Horz">
      <w:tblPr/>
      <w:tcPr>
        <w:shd w:val="clear" w:color="auto" w:fill="D1E298" w:themeFill="accent3" w:themeFillTint="7F"/>
      </w:tcPr>
    </w:tblStylePr>
  </w:style>
  <w:style w:type="table" w:styleId="MediumGrid1-Accent4">
    <w:name w:val="Medium Grid 1 Accent 4"/>
    <w:basedOn w:val="TableNormal"/>
    <w:uiPriority w:val="67"/>
    <w:semiHidden/>
    <w:unhideWhenUsed/>
    <w:rsid w:val="000122A4"/>
    <w:pPr>
      <w:spacing w:line="240" w:lineRule="auto"/>
    </w:pPr>
    <w:tblPr>
      <w:tblStyleRowBandSize w:val="1"/>
      <w:tblStyleColBandSize w:val="1"/>
      <w:tblBorders>
        <w:top w:val="single" w:sz="8" w:space="0" w:color="FF13A4" w:themeColor="accent4" w:themeTint="BF"/>
        <w:left w:val="single" w:sz="8" w:space="0" w:color="FF13A4" w:themeColor="accent4" w:themeTint="BF"/>
        <w:bottom w:val="single" w:sz="8" w:space="0" w:color="FF13A4" w:themeColor="accent4" w:themeTint="BF"/>
        <w:right w:val="single" w:sz="8" w:space="0" w:color="FF13A4" w:themeColor="accent4" w:themeTint="BF"/>
        <w:insideH w:val="single" w:sz="8" w:space="0" w:color="FF13A4" w:themeColor="accent4" w:themeTint="BF"/>
        <w:insideV w:val="single" w:sz="8" w:space="0" w:color="FF13A4" w:themeColor="accent4" w:themeTint="BF"/>
      </w:tblBorders>
    </w:tblPr>
    <w:tcPr>
      <w:shd w:val="clear" w:color="auto" w:fill="FFB1E1" w:themeFill="accent4" w:themeFillTint="3F"/>
    </w:tcPr>
    <w:tblStylePr w:type="firstRow">
      <w:rPr>
        <w:b/>
        <w:bCs/>
      </w:rPr>
    </w:tblStylePr>
    <w:tblStylePr w:type="lastRow">
      <w:rPr>
        <w:b/>
        <w:bCs/>
      </w:rPr>
      <w:tblPr/>
      <w:tcPr>
        <w:tcBorders>
          <w:top w:val="single" w:sz="18" w:space="0" w:color="FF13A4" w:themeColor="accent4" w:themeTint="BF"/>
        </w:tcBorders>
      </w:tcPr>
    </w:tblStylePr>
    <w:tblStylePr w:type="firstCol">
      <w:rPr>
        <w:b/>
        <w:bCs/>
      </w:rPr>
    </w:tblStylePr>
    <w:tblStylePr w:type="lastCol">
      <w:rPr>
        <w:b/>
        <w:bCs/>
      </w:rPr>
    </w:tblStylePr>
    <w:tblStylePr w:type="band1Vert">
      <w:tblPr/>
      <w:tcPr>
        <w:shd w:val="clear" w:color="auto" w:fill="FF62C2" w:themeFill="accent4" w:themeFillTint="7F"/>
      </w:tcPr>
    </w:tblStylePr>
    <w:tblStylePr w:type="band1Horz">
      <w:tblPr/>
      <w:tcPr>
        <w:shd w:val="clear" w:color="auto" w:fill="FF62C2" w:themeFill="accent4" w:themeFillTint="7F"/>
      </w:tcPr>
    </w:tblStylePr>
  </w:style>
  <w:style w:type="table" w:styleId="MediumGrid1-Accent5">
    <w:name w:val="Medium Grid 1 Accent 5"/>
    <w:basedOn w:val="TableNormal"/>
    <w:uiPriority w:val="67"/>
    <w:semiHidden/>
    <w:unhideWhenUsed/>
    <w:rsid w:val="000122A4"/>
    <w:pPr>
      <w:spacing w:line="240" w:lineRule="auto"/>
    </w:pPr>
    <w:tblPr>
      <w:tblStyleRowBandSize w:val="1"/>
      <w:tblStyleColBandSize w:val="1"/>
      <w:tblBorders>
        <w:top w:val="single" w:sz="8" w:space="0" w:color="E7593E" w:themeColor="accent5" w:themeTint="BF"/>
        <w:left w:val="single" w:sz="8" w:space="0" w:color="E7593E" w:themeColor="accent5" w:themeTint="BF"/>
        <w:bottom w:val="single" w:sz="8" w:space="0" w:color="E7593E" w:themeColor="accent5" w:themeTint="BF"/>
        <w:right w:val="single" w:sz="8" w:space="0" w:color="E7593E" w:themeColor="accent5" w:themeTint="BF"/>
        <w:insideH w:val="single" w:sz="8" w:space="0" w:color="E7593E" w:themeColor="accent5" w:themeTint="BF"/>
        <w:insideV w:val="single" w:sz="8" w:space="0" w:color="E7593E" w:themeColor="accent5" w:themeTint="BF"/>
      </w:tblBorders>
    </w:tblPr>
    <w:tcPr>
      <w:shd w:val="clear" w:color="auto" w:fill="F7C8BF" w:themeFill="accent5" w:themeFillTint="3F"/>
    </w:tcPr>
    <w:tblStylePr w:type="firstRow">
      <w:rPr>
        <w:b/>
        <w:bCs/>
      </w:rPr>
    </w:tblStylePr>
    <w:tblStylePr w:type="lastRow">
      <w:rPr>
        <w:b/>
        <w:bCs/>
      </w:rPr>
      <w:tblPr/>
      <w:tcPr>
        <w:tcBorders>
          <w:top w:val="single" w:sz="18" w:space="0" w:color="E7593E" w:themeColor="accent5" w:themeTint="BF"/>
        </w:tcBorders>
      </w:tcPr>
    </w:tblStylePr>
    <w:tblStylePr w:type="firstCol">
      <w:rPr>
        <w:b/>
        <w:bCs/>
      </w:rPr>
    </w:tblStylePr>
    <w:tblStylePr w:type="lastCol">
      <w:rPr>
        <w:b/>
        <w:bCs/>
      </w:rPr>
    </w:tblStylePr>
    <w:tblStylePr w:type="band1Vert">
      <w:tblPr/>
      <w:tcPr>
        <w:shd w:val="clear" w:color="auto" w:fill="EF907E" w:themeFill="accent5" w:themeFillTint="7F"/>
      </w:tcPr>
    </w:tblStylePr>
    <w:tblStylePr w:type="band1Horz">
      <w:tblPr/>
      <w:tcPr>
        <w:shd w:val="clear" w:color="auto" w:fill="EF907E" w:themeFill="accent5" w:themeFillTint="7F"/>
      </w:tcPr>
    </w:tblStylePr>
  </w:style>
  <w:style w:type="table" w:styleId="MediumGrid1-Accent6">
    <w:name w:val="Medium Grid 1 Accent 6"/>
    <w:basedOn w:val="TableNormal"/>
    <w:uiPriority w:val="67"/>
    <w:semiHidden/>
    <w:unhideWhenUsed/>
    <w:rsid w:val="000122A4"/>
    <w:pPr>
      <w:spacing w:line="240" w:lineRule="auto"/>
    </w:pPr>
    <w:tblPr>
      <w:tblStyleRowBandSize w:val="1"/>
      <w:tblStyleColBandSize w:val="1"/>
      <w:tblBorders>
        <w:top w:val="single" w:sz="8" w:space="0" w:color="DBDBD3" w:themeColor="accent6" w:themeTint="BF"/>
        <w:left w:val="single" w:sz="8" w:space="0" w:color="DBDBD3" w:themeColor="accent6" w:themeTint="BF"/>
        <w:bottom w:val="single" w:sz="8" w:space="0" w:color="DBDBD3" w:themeColor="accent6" w:themeTint="BF"/>
        <w:right w:val="single" w:sz="8" w:space="0" w:color="DBDBD3" w:themeColor="accent6" w:themeTint="BF"/>
        <w:insideH w:val="single" w:sz="8" w:space="0" w:color="DBDBD3" w:themeColor="accent6" w:themeTint="BF"/>
        <w:insideV w:val="single" w:sz="8" w:space="0" w:color="DBDBD3" w:themeColor="accent6" w:themeTint="BF"/>
      </w:tblBorders>
    </w:tblPr>
    <w:tcPr>
      <w:shd w:val="clear" w:color="auto" w:fill="F3F3F0" w:themeFill="accent6" w:themeFillTint="3F"/>
    </w:tcPr>
    <w:tblStylePr w:type="firstRow">
      <w:rPr>
        <w:b/>
        <w:bCs/>
      </w:rPr>
    </w:tblStylePr>
    <w:tblStylePr w:type="lastRow">
      <w:rPr>
        <w:b/>
        <w:bCs/>
      </w:rPr>
      <w:tblPr/>
      <w:tcPr>
        <w:tcBorders>
          <w:top w:val="single" w:sz="18" w:space="0" w:color="DBDBD3" w:themeColor="accent6" w:themeTint="BF"/>
        </w:tcBorders>
      </w:tcPr>
    </w:tblStylePr>
    <w:tblStylePr w:type="firstCol">
      <w:rPr>
        <w:b/>
        <w:bCs/>
      </w:rPr>
    </w:tblStylePr>
    <w:tblStylePr w:type="lastCol">
      <w:rPr>
        <w:b/>
        <w:bCs/>
      </w:rPr>
    </w:tblStylePr>
    <w:tblStylePr w:type="band1Vert">
      <w:tblPr/>
      <w:tcPr>
        <w:shd w:val="clear" w:color="auto" w:fill="E7E7E2" w:themeFill="accent6" w:themeFillTint="7F"/>
      </w:tcPr>
    </w:tblStylePr>
    <w:tblStylePr w:type="band1Horz">
      <w:tblPr/>
      <w:tcPr>
        <w:shd w:val="clear" w:color="auto" w:fill="E7E7E2" w:themeFill="accent6" w:themeFillTint="7F"/>
      </w:tcPr>
    </w:tblStylePr>
  </w:style>
  <w:style w:type="table" w:styleId="MediumGrid2">
    <w:name w:val="Medium Grid 2"/>
    <w:basedOn w:val="TableNormal"/>
    <w:uiPriority w:val="68"/>
    <w:semiHidden/>
    <w:unhideWhenUsed/>
    <w:rsid w:val="000122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122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7D3F5" w:themeColor="accent1"/>
        <w:left w:val="single" w:sz="8" w:space="0" w:color="A7D3F5" w:themeColor="accent1"/>
        <w:bottom w:val="single" w:sz="8" w:space="0" w:color="A7D3F5" w:themeColor="accent1"/>
        <w:right w:val="single" w:sz="8" w:space="0" w:color="A7D3F5" w:themeColor="accent1"/>
        <w:insideH w:val="single" w:sz="8" w:space="0" w:color="A7D3F5" w:themeColor="accent1"/>
        <w:insideV w:val="single" w:sz="8" w:space="0" w:color="A7D3F5" w:themeColor="accent1"/>
      </w:tblBorders>
    </w:tblPr>
    <w:tcPr>
      <w:shd w:val="clear" w:color="auto" w:fill="E9F4FC" w:themeFill="accent1" w:themeFillTint="3F"/>
    </w:tcPr>
    <w:tblStylePr w:type="firstRow">
      <w:rPr>
        <w:b/>
        <w:bCs/>
        <w:color w:val="000000" w:themeColor="text1"/>
      </w:rPr>
      <w:tblPr/>
      <w:tcPr>
        <w:shd w:val="clear" w:color="auto" w:fill="F6FA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6FD" w:themeFill="accent1" w:themeFillTint="33"/>
      </w:tcPr>
    </w:tblStylePr>
    <w:tblStylePr w:type="band1Vert">
      <w:tblPr/>
      <w:tcPr>
        <w:shd w:val="clear" w:color="auto" w:fill="D3E8FA" w:themeFill="accent1" w:themeFillTint="7F"/>
      </w:tcPr>
    </w:tblStylePr>
    <w:tblStylePr w:type="band1Horz">
      <w:tblPr/>
      <w:tcPr>
        <w:tcBorders>
          <w:insideH w:val="single" w:sz="6" w:space="0" w:color="A7D3F5" w:themeColor="accent1"/>
          <w:insideV w:val="single" w:sz="6" w:space="0" w:color="A7D3F5" w:themeColor="accent1"/>
        </w:tcBorders>
        <w:shd w:val="clear" w:color="auto" w:fill="D3E8F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122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CA551" w:themeColor="accent2"/>
        <w:left w:val="single" w:sz="8" w:space="0" w:color="5CA551" w:themeColor="accent2"/>
        <w:bottom w:val="single" w:sz="8" w:space="0" w:color="5CA551" w:themeColor="accent2"/>
        <w:right w:val="single" w:sz="8" w:space="0" w:color="5CA551" w:themeColor="accent2"/>
        <w:insideH w:val="single" w:sz="8" w:space="0" w:color="5CA551" w:themeColor="accent2"/>
        <w:insideV w:val="single" w:sz="8" w:space="0" w:color="5CA551" w:themeColor="accent2"/>
      </w:tblBorders>
    </w:tblPr>
    <w:tcPr>
      <w:shd w:val="clear" w:color="auto" w:fill="D6E9D3" w:themeFill="accent2" w:themeFillTint="3F"/>
    </w:tcPr>
    <w:tblStylePr w:type="firstRow">
      <w:rPr>
        <w:b/>
        <w:bCs/>
        <w:color w:val="000000" w:themeColor="text1"/>
      </w:rPr>
      <w:tblPr/>
      <w:tcPr>
        <w:shd w:val="clear" w:color="auto" w:fill="EEF6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DDB" w:themeFill="accent2" w:themeFillTint="33"/>
      </w:tcPr>
    </w:tblStylePr>
    <w:tblStylePr w:type="band1Vert">
      <w:tblPr/>
      <w:tcPr>
        <w:shd w:val="clear" w:color="auto" w:fill="ACD3A6" w:themeFill="accent2" w:themeFillTint="7F"/>
      </w:tcPr>
    </w:tblStylePr>
    <w:tblStylePr w:type="band1Horz">
      <w:tblPr/>
      <w:tcPr>
        <w:tcBorders>
          <w:insideH w:val="single" w:sz="6" w:space="0" w:color="5CA551" w:themeColor="accent2"/>
          <w:insideV w:val="single" w:sz="6" w:space="0" w:color="5CA551" w:themeColor="accent2"/>
        </w:tcBorders>
        <w:shd w:val="clear" w:color="auto" w:fill="ACD3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122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1BF36" w:themeColor="accent3"/>
        <w:left w:val="single" w:sz="8" w:space="0" w:color="A1BF36" w:themeColor="accent3"/>
        <w:bottom w:val="single" w:sz="8" w:space="0" w:color="A1BF36" w:themeColor="accent3"/>
        <w:right w:val="single" w:sz="8" w:space="0" w:color="A1BF36" w:themeColor="accent3"/>
        <w:insideH w:val="single" w:sz="8" w:space="0" w:color="A1BF36" w:themeColor="accent3"/>
        <w:insideV w:val="single" w:sz="8" w:space="0" w:color="A1BF36" w:themeColor="accent3"/>
      </w:tblBorders>
    </w:tblPr>
    <w:tcPr>
      <w:shd w:val="clear" w:color="auto" w:fill="E8F0CB" w:themeFill="accent3" w:themeFillTint="3F"/>
    </w:tcPr>
    <w:tblStylePr w:type="firstRow">
      <w:rPr>
        <w:b/>
        <w:bCs/>
        <w:color w:val="000000" w:themeColor="text1"/>
      </w:rPr>
      <w:tblPr/>
      <w:tcPr>
        <w:shd w:val="clear" w:color="auto" w:fill="F6F9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3D5" w:themeFill="accent3" w:themeFillTint="33"/>
      </w:tcPr>
    </w:tblStylePr>
    <w:tblStylePr w:type="band1Vert">
      <w:tblPr/>
      <w:tcPr>
        <w:shd w:val="clear" w:color="auto" w:fill="D1E298" w:themeFill="accent3" w:themeFillTint="7F"/>
      </w:tcPr>
    </w:tblStylePr>
    <w:tblStylePr w:type="band1Horz">
      <w:tblPr/>
      <w:tcPr>
        <w:tcBorders>
          <w:insideH w:val="single" w:sz="6" w:space="0" w:color="A1BF36" w:themeColor="accent3"/>
          <w:insideV w:val="single" w:sz="6" w:space="0" w:color="A1BF36" w:themeColor="accent3"/>
        </w:tcBorders>
        <w:shd w:val="clear" w:color="auto" w:fill="D1E29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122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40079" w:themeColor="accent4"/>
        <w:left w:val="single" w:sz="8" w:space="0" w:color="C40079" w:themeColor="accent4"/>
        <w:bottom w:val="single" w:sz="8" w:space="0" w:color="C40079" w:themeColor="accent4"/>
        <w:right w:val="single" w:sz="8" w:space="0" w:color="C40079" w:themeColor="accent4"/>
        <w:insideH w:val="single" w:sz="8" w:space="0" w:color="C40079" w:themeColor="accent4"/>
        <w:insideV w:val="single" w:sz="8" w:space="0" w:color="C40079" w:themeColor="accent4"/>
      </w:tblBorders>
    </w:tblPr>
    <w:tcPr>
      <w:shd w:val="clear" w:color="auto" w:fill="FFB1E1" w:themeFill="accent4" w:themeFillTint="3F"/>
    </w:tcPr>
    <w:tblStylePr w:type="firstRow">
      <w:rPr>
        <w:b/>
        <w:bCs/>
        <w:color w:val="000000" w:themeColor="text1"/>
      </w:rPr>
      <w:tblPr/>
      <w:tcPr>
        <w:shd w:val="clear" w:color="auto" w:fill="FFE0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0E6" w:themeFill="accent4" w:themeFillTint="33"/>
      </w:tcPr>
    </w:tblStylePr>
    <w:tblStylePr w:type="band1Vert">
      <w:tblPr/>
      <w:tcPr>
        <w:shd w:val="clear" w:color="auto" w:fill="FF62C2" w:themeFill="accent4" w:themeFillTint="7F"/>
      </w:tcPr>
    </w:tblStylePr>
    <w:tblStylePr w:type="band1Horz">
      <w:tblPr/>
      <w:tcPr>
        <w:tcBorders>
          <w:insideH w:val="single" w:sz="6" w:space="0" w:color="C40079" w:themeColor="accent4"/>
          <w:insideV w:val="single" w:sz="6" w:space="0" w:color="C40079" w:themeColor="accent4"/>
        </w:tcBorders>
        <w:shd w:val="clear" w:color="auto" w:fill="FF62C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122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63418" w:themeColor="accent5"/>
        <w:left w:val="single" w:sz="8" w:space="0" w:color="C63418" w:themeColor="accent5"/>
        <w:bottom w:val="single" w:sz="8" w:space="0" w:color="C63418" w:themeColor="accent5"/>
        <w:right w:val="single" w:sz="8" w:space="0" w:color="C63418" w:themeColor="accent5"/>
        <w:insideH w:val="single" w:sz="8" w:space="0" w:color="C63418" w:themeColor="accent5"/>
        <w:insideV w:val="single" w:sz="8" w:space="0" w:color="C63418" w:themeColor="accent5"/>
      </w:tblBorders>
    </w:tblPr>
    <w:tcPr>
      <w:shd w:val="clear" w:color="auto" w:fill="F7C8BF" w:themeFill="accent5" w:themeFillTint="3F"/>
    </w:tcPr>
    <w:tblStylePr w:type="firstRow">
      <w:rPr>
        <w:b/>
        <w:bCs/>
        <w:color w:val="000000" w:themeColor="text1"/>
      </w:rPr>
      <w:tblPr/>
      <w:tcPr>
        <w:shd w:val="clear" w:color="auto" w:fill="FCE9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2CB" w:themeFill="accent5" w:themeFillTint="33"/>
      </w:tcPr>
    </w:tblStylePr>
    <w:tblStylePr w:type="band1Vert">
      <w:tblPr/>
      <w:tcPr>
        <w:shd w:val="clear" w:color="auto" w:fill="EF907E" w:themeFill="accent5" w:themeFillTint="7F"/>
      </w:tcPr>
    </w:tblStylePr>
    <w:tblStylePr w:type="band1Horz">
      <w:tblPr/>
      <w:tcPr>
        <w:tcBorders>
          <w:insideH w:val="single" w:sz="6" w:space="0" w:color="C63418" w:themeColor="accent5"/>
          <w:insideV w:val="single" w:sz="6" w:space="0" w:color="C63418" w:themeColor="accent5"/>
        </w:tcBorders>
        <w:shd w:val="clear" w:color="auto" w:fill="EF907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122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CFC5" w:themeColor="accent6"/>
        <w:left w:val="single" w:sz="8" w:space="0" w:color="D0CFC5" w:themeColor="accent6"/>
        <w:bottom w:val="single" w:sz="8" w:space="0" w:color="D0CFC5" w:themeColor="accent6"/>
        <w:right w:val="single" w:sz="8" w:space="0" w:color="D0CFC5" w:themeColor="accent6"/>
        <w:insideH w:val="single" w:sz="8" w:space="0" w:color="D0CFC5" w:themeColor="accent6"/>
        <w:insideV w:val="single" w:sz="8" w:space="0" w:color="D0CFC5" w:themeColor="accent6"/>
      </w:tblBorders>
    </w:tblPr>
    <w:tcPr>
      <w:shd w:val="clear" w:color="auto" w:fill="F3F3F0" w:themeFill="accent6" w:themeFillTint="3F"/>
    </w:tcPr>
    <w:tblStylePr w:type="firstRow">
      <w:rPr>
        <w:b/>
        <w:bCs/>
        <w:color w:val="000000" w:themeColor="text1"/>
      </w:rPr>
      <w:tblPr/>
      <w:tcPr>
        <w:shd w:val="clear" w:color="auto" w:fill="FAFA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5F3" w:themeFill="accent6" w:themeFillTint="33"/>
      </w:tcPr>
    </w:tblStylePr>
    <w:tblStylePr w:type="band1Vert">
      <w:tblPr/>
      <w:tcPr>
        <w:shd w:val="clear" w:color="auto" w:fill="E7E7E2" w:themeFill="accent6" w:themeFillTint="7F"/>
      </w:tcPr>
    </w:tblStylePr>
    <w:tblStylePr w:type="band1Horz">
      <w:tblPr/>
      <w:tcPr>
        <w:tcBorders>
          <w:insideH w:val="single" w:sz="6" w:space="0" w:color="D0CFC5" w:themeColor="accent6"/>
          <w:insideV w:val="single" w:sz="6" w:space="0" w:color="D0CFC5" w:themeColor="accent6"/>
        </w:tcBorders>
        <w:shd w:val="clear" w:color="auto" w:fill="E7E7E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122A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122A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4F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7D3F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7D3F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7D3F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7D3F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3E8F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3E8FA" w:themeFill="accent1" w:themeFillTint="7F"/>
      </w:tcPr>
    </w:tblStylePr>
  </w:style>
  <w:style w:type="table" w:styleId="MediumGrid3-Accent2">
    <w:name w:val="Medium Grid 3 Accent 2"/>
    <w:basedOn w:val="TableNormal"/>
    <w:uiPriority w:val="69"/>
    <w:semiHidden/>
    <w:unhideWhenUsed/>
    <w:rsid w:val="000122A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9D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CA55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CA55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CA55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CA55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D3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D3A6" w:themeFill="accent2" w:themeFillTint="7F"/>
      </w:tcPr>
    </w:tblStylePr>
  </w:style>
  <w:style w:type="table" w:styleId="MediumGrid3-Accent3">
    <w:name w:val="Medium Grid 3 Accent 3"/>
    <w:basedOn w:val="TableNormal"/>
    <w:uiPriority w:val="69"/>
    <w:semiHidden/>
    <w:unhideWhenUsed/>
    <w:rsid w:val="000122A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F0C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1BF3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1BF3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1BF3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1BF3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E29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E298" w:themeFill="accent3" w:themeFillTint="7F"/>
      </w:tcPr>
    </w:tblStylePr>
  </w:style>
  <w:style w:type="table" w:styleId="MediumGrid3-Accent4">
    <w:name w:val="Medium Grid 3 Accent 4"/>
    <w:basedOn w:val="TableNormal"/>
    <w:uiPriority w:val="69"/>
    <w:semiHidden/>
    <w:unhideWhenUsed/>
    <w:rsid w:val="000122A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1E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4007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4007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4007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4007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2C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2C2" w:themeFill="accent4" w:themeFillTint="7F"/>
      </w:tcPr>
    </w:tblStylePr>
  </w:style>
  <w:style w:type="table" w:styleId="MediumGrid3-Accent5">
    <w:name w:val="Medium Grid 3 Accent 5"/>
    <w:basedOn w:val="TableNormal"/>
    <w:uiPriority w:val="69"/>
    <w:semiHidden/>
    <w:unhideWhenUsed/>
    <w:rsid w:val="000122A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8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6341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6341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6341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6341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907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907E" w:themeFill="accent5" w:themeFillTint="7F"/>
      </w:tcPr>
    </w:tblStylePr>
  </w:style>
  <w:style w:type="table" w:styleId="MediumGrid3-Accent6">
    <w:name w:val="Medium Grid 3 Accent 6"/>
    <w:basedOn w:val="TableNormal"/>
    <w:uiPriority w:val="69"/>
    <w:semiHidden/>
    <w:unhideWhenUsed/>
    <w:rsid w:val="000122A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3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CFC5"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CFC5"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CFC5"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CFC5"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E7E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E7E2" w:themeFill="accent6" w:themeFillTint="7F"/>
      </w:tcPr>
    </w:tblStylePr>
  </w:style>
  <w:style w:type="table" w:styleId="MediumList1">
    <w:name w:val="Medium List 1"/>
    <w:basedOn w:val="TableNormal"/>
    <w:uiPriority w:val="65"/>
    <w:semiHidden/>
    <w:unhideWhenUsed/>
    <w:rsid w:val="000122A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9DE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122A4"/>
    <w:pPr>
      <w:spacing w:line="240" w:lineRule="auto"/>
    </w:pPr>
    <w:rPr>
      <w:color w:val="000000" w:themeColor="text1"/>
    </w:rPr>
    <w:tblPr>
      <w:tblStyleRowBandSize w:val="1"/>
      <w:tblStyleColBandSize w:val="1"/>
      <w:tblBorders>
        <w:top w:val="single" w:sz="8" w:space="0" w:color="A7D3F5" w:themeColor="accent1"/>
        <w:bottom w:val="single" w:sz="8" w:space="0" w:color="A7D3F5" w:themeColor="accent1"/>
      </w:tblBorders>
    </w:tblPr>
    <w:tblStylePr w:type="firstRow">
      <w:rPr>
        <w:rFonts w:asciiTheme="majorHAnsi" w:eastAsiaTheme="majorEastAsia" w:hAnsiTheme="majorHAnsi" w:cstheme="majorBidi"/>
      </w:rPr>
      <w:tblPr/>
      <w:tcPr>
        <w:tcBorders>
          <w:top w:val="nil"/>
          <w:bottom w:val="single" w:sz="8" w:space="0" w:color="A7D3F5" w:themeColor="accent1"/>
        </w:tcBorders>
      </w:tcPr>
    </w:tblStylePr>
    <w:tblStylePr w:type="lastRow">
      <w:rPr>
        <w:b/>
        <w:bCs/>
        <w:color w:val="009DE0" w:themeColor="text2"/>
      </w:rPr>
      <w:tblPr/>
      <w:tcPr>
        <w:tcBorders>
          <w:top w:val="single" w:sz="8" w:space="0" w:color="A7D3F5" w:themeColor="accent1"/>
          <w:bottom w:val="single" w:sz="8" w:space="0" w:color="A7D3F5" w:themeColor="accent1"/>
        </w:tcBorders>
      </w:tcPr>
    </w:tblStylePr>
    <w:tblStylePr w:type="firstCol">
      <w:rPr>
        <w:b/>
        <w:bCs/>
      </w:rPr>
    </w:tblStylePr>
    <w:tblStylePr w:type="lastCol">
      <w:rPr>
        <w:b/>
        <w:bCs/>
      </w:rPr>
      <w:tblPr/>
      <w:tcPr>
        <w:tcBorders>
          <w:top w:val="single" w:sz="8" w:space="0" w:color="A7D3F5" w:themeColor="accent1"/>
          <w:bottom w:val="single" w:sz="8" w:space="0" w:color="A7D3F5" w:themeColor="accent1"/>
        </w:tcBorders>
      </w:tcPr>
    </w:tblStylePr>
    <w:tblStylePr w:type="band1Vert">
      <w:tblPr/>
      <w:tcPr>
        <w:shd w:val="clear" w:color="auto" w:fill="E9F4FC" w:themeFill="accent1" w:themeFillTint="3F"/>
      </w:tcPr>
    </w:tblStylePr>
    <w:tblStylePr w:type="band1Horz">
      <w:tblPr/>
      <w:tcPr>
        <w:shd w:val="clear" w:color="auto" w:fill="E9F4FC" w:themeFill="accent1" w:themeFillTint="3F"/>
      </w:tcPr>
    </w:tblStylePr>
  </w:style>
  <w:style w:type="table" w:styleId="MediumList1-Accent2">
    <w:name w:val="Medium List 1 Accent 2"/>
    <w:basedOn w:val="TableNormal"/>
    <w:uiPriority w:val="65"/>
    <w:semiHidden/>
    <w:unhideWhenUsed/>
    <w:rsid w:val="000122A4"/>
    <w:pPr>
      <w:spacing w:line="240" w:lineRule="auto"/>
    </w:pPr>
    <w:rPr>
      <w:color w:val="000000" w:themeColor="text1"/>
    </w:rPr>
    <w:tblPr>
      <w:tblStyleRowBandSize w:val="1"/>
      <w:tblStyleColBandSize w:val="1"/>
      <w:tblBorders>
        <w:top w:val="single" w:sz="8" w:space="0" w:color="5CA551" w:themeColor="accent2"/>
        <w:bottom w:val="single" w:sz="8" w:space="0" w:color="5CA551" w:themeColor="accent2"/>
      </w:tblBorders>
    </w:tblPr>
    <w:tblStylePr w:type="firstRow">
      <w:rPr>
        <w:rFonts w:asciiTheme="majorHAnsi" w:eastAsiaTheme="majorEastAsia" w:hAnsiTheme="majorHAnsi" w:cstheme="majorBidi"/>
      </w:rPr>
      <w:tblPr/>
      <w:tcPr>
        <w:tcBorders>
          <w:top w:val="nil"/>
          <w:bottom w:val="single" w:sz="8" w:space="0" w:color="5CA551" w:themeColor="accent2"/>
        </w:tcBorders>
      </w:tcPr>
    </w:tblStylePr>
    <w:tblStylePr w:type="lastRow">
      <w:rPr>
        <w:b/>
        <w:bCs/>
        <w:color w:val="009DE0" w:themeColor="text2"/>
      </w:rPr>
      <w:tblPr/>
      <w:tcPr>
        <w:tcBorders>
          <w:top w:val="single" w:sz="8" w:space="0" w:color="5CA551" w:themeColor="accent2"/>
          <w:bottom w:val="single" w:sz="8" w:space="0" w:color="5CA551" w:themeColor="accent2"/>
        </w:tcBorders>
      </w:tcPr>
    </w:tblStylePr>
    <w:tblStylePr w:type="firstCol">
      <w:rPr>
        <w:b/>
        <w:bCs/>
      </w:rPr>
    </w:tblStylePr>
    <w:tblStylePr w:type="lastCol">
      <w:rPr>
        <w:b/>
        <w:bCs/>
      </w:rPr>
      <w:tblPr/>
      <w:tcPr>
        <w:tcBorders>
          <w:top w:val="single" w:sz="8" w:space="0" w:color="5CA551" w:themeColor="accent2"/>
          <w:bottom w:val="single" w:sz="8" w:space="0" w:color="5CA551" w:themeColor="accent2"/>
        </w:tcBorders>
      </w:tcPr>
    </w:tblStylePr>
    <w:tblStylePr w:type="band1Vert">
      <w:tblPr/>
      <w:tcPr>
        <w:shd w:val="clear" w:color="auto" w:fill="D6E9D3" w:themeFill="accent2" w:themeFillTint="3F"/>
      </w:tcPr>
    </w:tblStylePr>
    <w:tblStylePr w:type="band1Horz">
      <w:tblPr/>
      <w:tcPr>
        <w:shd w:val="clear" w:color="auto" w:fill="D6E9D3" w:themeFill="accent2" w:themeFillTint="3F"/>
      </w:tcPr>
    </w:tblStylePr>
  </w:style>
  <w:style w:type="table" w:styleId="MediumList1-Accent3">
    <w:name w:val="Medium List 1 Accent 3"/>
    <w:basedOn w:val="TableNormal"/>
    <w:uiPriority w:val="65"/>
    <w:semiHidden/>
    <w:unhideWhenUsed/>
    <w:rsid w:val="000122A4"/>
    <w:pPr>
      <w:spacing w:line="240" w:lineRule="auto"/>
    </w:pPr>
    <w:rPr>
      <w:color w:val="000000" w:themeColor="text1"/>
    </w:rPr>
    <w:tblPr>
      <w:tblStyleRowBandSize w:val="1"/>
      <w:tblStyleColBandSize w:val="1"/>
      <w:tblBorders>
        <w:top w:val="single" w:sz="8" w:space="0" w:color="A1BF36" w:themeColor="accent3"/>
        <w:bottom w:val="single" w:sz="8" w:space="0" w:color="A1BF36" w:themeColor="accent3"/>
      </w:tblBorders>
    </w:tblPr>
    <w:tblStylePr w:type="firstRow">
      <w:rPr>
        <w:rFonts w:asciiTheme="majorHAnsi" w:eastAsiaTheme="majorEastAsia" w:hAnsiTheme="majorHAnsi" w:cstheme="majorBidi"/>
      </w:rPr>
      <w:tblPr/>
      <w:tcPr>
        <w:tcBorders>
          <w:top w:val="nil"/>
          <w:bottom w:val="single" w:sz="8" w:space="0" w:color="A1BF36" w:themeColor="accent3"/>
        </w:tcBorders>
      </w:tcPr>
    </w:tblStylePr>
    <w:tblStylePr w:type="lastRow">
      <w:rPr>
        <w:b/>
        <w:bCs/>
        <w:color w:val="009DE0" w:themeColor="text2"/>
      </w:rPr>
      <w:tblPr/>
      <w:tcPr>
        <w:tcBorders>
          <w:top w:val="single" w:sz="8" w:space="0" w:color="A1BF36" w:themeColor="accent3"/>
          <w:bottom w:val="single" w:sz="8" w:space="0" w:color="A1BF36" w:themeColor="accent3"/>
        </w:tcBorders>
      </w:tcPr>
    </w:tblStylePr>
    <w:tblStylePr w:type="firstCol">
      <w:rPr>
        <w:b/>
        <w:bCs/>
      </w:rPr>
    </w:tblStylePr>
    <w:tblStylePr w:type="lastCol">
      <w:rPr>
        <w:b/>
        <w:bCs/>
      </w:rPr>
      <w:tblPr/>
      <w:tcPr>
        <w:tcBorders>
          <w:top w:val="single" w:sz="8" w:space="0" w:color="A1BF36" w:themeColor="accent3"/>
          <w:bottom w:val="single" w:sz="8" w:space="0" w:color="A1BF36" w:themeColor="accent3"/>
        </w:tcBorders>
      </w:tcPr>
    </w:tblStylePr>
    <w:tblStylePr w:type="band1Vert">
      <w:tblPr/>
      <w:tcPr>
        <w:shd w:val="clear" w:color="auto" w:fill="E8F0CB" w:themeFill="accent3" w:themeFillTint="3F"/>
      </w:tcPr>
    </w:tblStylePr>
    <w:tblStylePr w:type="band1Horz">
      <w:tblPr/>
      <w:tcPr>
        <w:shd w:val="clear" w:color="auto" w:fill="E8F0CB" w:themeFill="accent3" w:themeFillTint="3F"/>
      </w:tcPr>
    </w:tblStylePr>
  </w:style>
  <w:style w:type="table" w:styleId="MediumList1-Accent4">
    <w:name w:val="Medium List 1 Accent 4"/>
    <w:basedOn w:val="TableNormal"/>
    <w:uiPriority w:val="65"/>
    <w:semiHidden/>
    <w:unhideWhenUsed/>
    <w:rsid w:val="000122A4"/>
    <w:pPr>
      <w:spacing w:line="240" w:lineRule="auto"/>
    </w:pPr>
    <w:rPr>
      <w:color w:val="000000" w:themeColor="text1"/>
    </w:rPr>
    <w:tblPr>
      <w:tblStyleRowBandSize w:val="1"/>
      <w:tblStyleColBandSize w:val="1"/>
      <w:tblBorders>
        <w:top w:val="single" w:sz="8" w:space="0" w:color="C40079" w:themeColor="accent4"/>
        <w:bottom w:val="single" w:sz="8" w:space="0" w:color="C40079" w:themeColor="accent4"/>
      </w:tblBorders>
    </w:tblPr>
    <w:tblStylePr w:type="firstRow">
      <w:rPr>
        <w:rFonts w:asciiTheme="majorHAnsi" w:eastAsiaTheme="majorEastAsia" w:hAnsiTheme="majorHAnsi" w:cstheme="majorBidi"/>
      </w:rPr>
      <w:tblPr/>
      <w:tcPr>
        <w:tcBorders>
          <w:top w:val="nil"/>
          <w:bottom w:val="single" w:sz="8" w:space="0" w:color="C40079" w:themeColor="accent4"/>
        </w:tcBorders>
      </w:tcPr>
    </w:tblStylePr>
    <w:tblStylePr w:type="lastRow">
      <w:rPr>
        <w:b/>
        <w:bCs/>
        <w:color w:val="009DE0" w:themeColor="text2"/>
      </w:rPr>
      <w:tblPr/>
      <w:tcPr>
        <w:tcBorders>
          <w:top w:val="single" w:sz="8" w:space="0" w:color="C40079" w:themeColor="accent4"/>
          <w:bottom w:val="single" w:sz="8" w:space="0" w:color="C40079" w:themeColor="accent4"/>
        </w:tcBorders>
      </w:tcPr>
    </w:tblStylePr>
    <w:tblStylePr w:type="firstCol">
      <w:rPr>
        <w:b/>
        <w:bCs/>
      </w:rPr>
    </w:tblStylePr>
    <w:tblStylePr w:type="lastCol">
      <w:rPr>
        <w:b/>
        <w:bCs/>
      </w:rPr>
      <w:tblPr/>
      <w:tcPr>
        <w:tcBorders>
          <w:top w:val="single" w:sz="8" w:space="0" w:color="C40079" w:themeColor="accent4"/>
          <w:bottom w:val="single" w:sz="8" w:space="0" w:color="C40079" w:themeColor="accent4"/>
        </w:tcBorders>
      </w:tcPr>
    </w:tblStylePr>
    <w:tblStylePr w:type="band1Vert">
      <w:tblPr/>
      <w:tcPr>
        <w:shd w:val="clear" w:color="auto" w:fill="FFB1E1" w:themeFill="accent4" w:themeFillTint="3F"/>
      </w:tcPr>
    </w:tblStylePr>
    <w:tblStylePr w:type="band1Horz">
      <w:tblPr/>
      <w:tcPr>
        <w:shd w:val="clear" w:color="auto" w:fill="FFB1E1" w:themeFill="accent4" w:themeFillTint="3F"/>
      </w:tcPr>
    </w:tblStylePr>
  </w:style>
  <w:style w:type="table" w:styleId="MediumList1-Accent5">
    <w:name w:val="Medium List 1 Accent 5"/>
    <w:basedOn w:val="TableNormal"/>
    <w:uiPriority w:val="65"/>
    <w:semiHidden/>
    <w:unhideWhenUsed/>
    <w:rsid w:val="000122A4"/>
    <w:pPr>
      <w:spacing w:line="240" w:lineRule="auto"/>
    </w:pPr>
    <w:rPr>
      <w:color w:val="000000" w:themeColor="text1"/>
    </w:rPr>
    <w:tblPr>
      <w:tblStyleRowBandSize w:val="1"/>
      <w:tblStyleColBandSize w:val="1"/>
      <w:tblBorders>
        <w:top w:val="single" w:sz="8" w:space="0" w:color="C63418" w:themeColor="accent5"/>
        <w:bottom w:val="single" w:sz="8" w:space="0" w:color="C63418" w:themeColor="accent5"/>
      </w:tblBorders>
    </w:tblPr>
    <w:tblStylePr w:type="firstRow">
      <w:rPr>
        <w:rFonts w:asciiTheme="majorHAnsi" w:eastAsiaTheme="majorEastAsia" w:hAnsiTheme="majorHAnsi" w:cstheme="majorBidi"/>
      </w:rPr>
      <w:tblPr/>
      <w:tcPr>
        <w:tcBorders>
          <w:top w:val="nil"/>
          <w:bottom w:val="single" w:sz="8" w:space="0" w:color="C63418" w:themeColor="accent5"/>
        </w:tcBorders>
      </w:tcPr>
    </w:tblStylePr>
    <w:tblStylePr w:type="lastRow">
      <w:rPr>
        <w:b/>
        <w:bCs/>
        <w:color w:val="009DE0" w:themeColor="text2"/>
      </w:rPr>
      <w:tblPr/>
      <w:tcPr>
        <w:tcBorders>
          <w:top w:val="single" w:sz="8" w:space="0" w:color="C63418" w:themeColor="accent5"/>
          <w:bottom w:val="single" w:sz="8" w:space="0" w:color="C63418" w:themeColor="accent5"/>
        </w:tcBorders>
      </w:tcPr>
    </w:tblStylePr>
    <w:tblStylePr w:type="firstCol">
      <w:rPr>
        <w:b/>
        <w:bCs/>
      </w:rPr>
    </w:tblStylePr>
    <w:tblStylePr w:type="lastCol">
      <w:rPr>
        <w:b/>
        <w:bCs/>
      </w:rPr>
      <w:tblPr/>
      <w:tcPr>
        <w:tcBorders>
          <w:top w:val="single" w:sz="8" w:space="0" w:color="C63418" w:themeColor="accent5"/>
          <w:bottom w:val="single" w:sz="8" w:space="0" w:color="C63418" w:themeColor="accent5"/>
        </w:tcBorders>
      </w:tcPr>
    </w:tblStylePr>
    <w:tblStylePr w:type="band1Vert">
      <w:tblPr/>
      <w:tcPr>
        <w:shd w:val="clear" w:color="auto" w:fill="F7C8BF" w:themeFill="accent5" w:themeFillTint="3F"/>
      </w:tcPr>
    </w:tblStylePr>
    <w:tblStylePr w:type="band1Horz">
      <w:tblPr/>
      <w:tcPr>
        <w:shd w:val="clear" w:color="auto" w:fill="F7C8BF" w:themeFill="accent5" w:themeFillTint="3F"/>
      </w:tcPr>
    </w:tblStylePr>
  </w:style>
  <w:style w:type="table" w:styleId="MediumList1-Accent6">
    <w:name w:val="Medium List 1 Accent 6"/>
    <w:basedOn w:val="TableNormal"/>
    <w:uiPriority w:val="65"/>
    <w:semiHidden/>
    <w:unhideWhenUsed/>
    <w:rsid w:val="000122A4"/>
    <w:pPr>
      <w:spacing w:line="240" w:lineRule="auto"/>
    </w:pPr>
    <w:rPr>
      <w:color w:val="000000" w:themeColor="text1"/>
    </w:rPr>
    <w:tblPr>
      <w:tblStyleRowBandSize w:val="1"/>
      <w:tblStyleColBandSize w:val="1"/>
      <w:tblBorders>
        <w:top w:val="single" w:sz="8" w:space="0" w:color="D0CFC5" w:themeColor="accent6"/>
        <w:bottom w:val="single" w:sz="8" w:space="0" w:color="D0CFC5" w:themeColor="accent6"/>
      </w:tblBorders>
    </w:tblPr>
    <w:tblStylePr w:type="firstRow">
      <w:rPr>
        <w:rFonts w:asciiTheme="majorHAnsi" w:eastAsiaTheme="majorEastAsia" w:hAnsiTheme="majorHAnsi" w:cstheme="majorBidi"/>
      </w:rPr>
      <w:tblPr/>
      <w:tcPr>
        <w:tcBorders>
          <w:top w:val="nil"/>
          <w:bottom w:val="single" w:sz="8" w:space="0" w:color="D0CFC5" w:themeColor="accent6"/>
        </w:tcBorders>
      </w:tcPr>
    </w:tblStylePr>
    <w:tblStylePr w:type="lastRow">
      <w:rPr>
        <w:b/>
        <w:bCs/>
        <w:color w:val="009DE0" w:themeColor="text2"/>
      </w:rPr>
      <w:tblPr/>
      <w:tcPr>
        <w:tcBorders>
          <w:top w:val="single" w:sz="8" w:space="0" w:color="D0CFC5" w:themeColor="accent6"/>
          <w:bottom w:val="single" w:sz="8" w:space="0" w:color="D0CFC5" w:themeColor="accent6"/>
        </w:tcBorders>
      </w:tcPr>
    </w:tblStylePr>
    <w:tblStylePr w:type="firstCol">
      <w:rPr>
        <w:b/>
        <w:bCs/>
      </w:rPr>
    </w:tblStylePr>
    <w:tblStylePr w:type="lastCol">
      <w:rPr>
        <w:b/>
        <w:bCs/>
      </w:rPr>
      <w:tblPr/>
      <w:tcPr>
        <w:tcBorders>
          <w:top w:val="single" w:sz="8" w:space="0" w:color="D0CFC5" w:themeColor="accent6"/>
          <w:bottom w:val="single" w:sz="8" w:space="0" w:color="D0CFC5" w:themeColor="accent6"/>
        </w:tcBorders>
      </w:tcPr>
    </w:tblStylePr>
    <w:tblStylePr w:type="band1Vert">
      <w:tblPr/>
      <w:tcPr>
        <w:shd w:val="clear" w:color="auto" w:fill="F3F3F0" w:themeFill="accent6" w:themeFillTint="3F"/>
      </w:tcPr>
    </w:tblStylePr>
    <w:tblStylePr w:type="band1Horz">
      <w:tblPr/>
      <w:tcPr>
        <w:shd w:val="clear" w:color="auto" w:fill="F3F3F0" w:themeFill="accent6" w:themeFillTint="3F"/>
      </w:tcPr>
    </w:tblStylePr>
  </w:style>
  <w:style w:type="table" w:styleId="MediumList2">
    <w:name w:val="Medium List 2"/>
    <w:basedOn w:val="TableNormal"/>
    <w:uiPriority w:val="66"/>
    <w:semiHidden/>
    <w:unhideWhenUsed/>
    <w:rsid w:val="000122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122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7D3F5" w:themeColor="accent1"/>
        <w:left w:val="single" w:sz="8" w:space="0" w:color="A7D3F5" w:themeColor="accent1"/>
        <w:bottom w:val="single" w:sz="8" w:space="0" w:color="A7D3F5" w:themeColor="accent1"/>
        <w:right w:val="single" w:sz="8" w:space="0" w:color="A7D3F5" w:themeColor="accent1"/>
      </w:tblBorders>
    </w:tblPr>
    <w:tblStylePr w:type="firstRow">
      <w:rPr>
        <w:sz w:val="24"/>
        <w:szCs w:val="24"/>
      </w:rPr>
      <w:tblPr/>
      <w:tcPr>
        <w:tcBorders>
          <w:top w:val="nil"/>
          <w:left w:val="nil"/>
          <w:bottom w:val="single" w:sz="24" w:space="0" w:color="A7D3F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7D3F5" w:themeColor="accent1"/>
          <w:insideH w:val="nil"/>
          <w:insideV w:val="nil"/>
        </w:tcBorders>
        <w:shd w:val="clear" w:color="auto" w:fill="FFFFFF" w:themeFill="background1"/>
      </w:tcPr>
    </w:tblStylePr>
    <w:tblStylePr w:type="lastCol">
      <w:tblPr/>
      <w:tcPr>
        <w:tcBorders>
          <w:top w:val="nil"/>
          <w:left w:val="single" w:sz="8" w:space="0" w:color="A7D3F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4FC" w:themeFill="accent1" w:themeFillTint="3F"/>
      </w:tcPr>
    </w:tblStylePr>
    <w:tblStylePr w:type="band1Horz">
      <w:tblPr/>
      <w:tcPr>
        <w:tcBorders>
          <w:top w:val="nil"/>
          <w:bottom w:val="nil"/>
          <w:insideH w:val="nil"/>
          <w:insideV w:val="nil"/>
        </w:tcBorders>
        <w:shd w:val="clear" w:color="auto" w:fill="E9F4F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122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CA551" w:themeColor="accent2"/>
        <w:left w:val="single" w:sz="8" w:space="0" w:color="5CA551" w:themeColor="accent2"/>
        <w:bottom w:val="single" w:sz="8" w:space="0" w:color="5CA551" w:themeColor="accent2"/>
        <w:right w:val="single" w:sz="8" w:space="0" w:color="5CA551" w:themeColor="accent2"/>
      </w:tblBorders>
    </w:tblPr>
    <w:tblStylePr w:type="firstRow">
      <w:rPr>
        <w:sz w:val="24"/>
        <w:szCs w:val="24"/>
      </w:rPr>
      <w:tblPr/>
      <w:tcPr>
        <w:tcBorders>
          <w:top w:val="nil"/>
          <w:left w:val="nil"/>
          <w:bottom w:val="single" w:sz="24" w:space="0" w:color="5CA55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A551" w:themeColor="accent2"/>
          <w:insideH w:val="nil"/>
          <w:insideV w:val="nil"/>
        </w:tcBorders>
        <w:shd w:val="clear" w:color="auto" w:fill="FFFFFF" w:themeFill="background1"/>
      </w:tcPr>
    </w:tblStylePr>
    <w:tblStylePr w:type="lastCol">
      <w:tblPr/>
      <w:tcPr>
        <w:tcBorders>
          <w:top w:val="nil"/>
          <w:left w:val="single" w:sz="8" w:space="0" w:color="5CA5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9D3" w:themeFill="accent2" w:themeFillTint="3F"/>
      </w:tcPr>
    </w:tblStylePr>
    <w:tblStylePr w:type="band1Horz">
      <w:tblPr/>
      <w:tcPr>
        <w:tcBorders>
          <w:top w:val="nil"/>
          <w:bottom w:val="nil"/>
          <w:insideH w:val="nil"/>
          <w:insideV w:val="nil"/>
        </w:tcBorders>
        <w:shd w:val="clear" w:color="auto" w:fill="D6E9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122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1BF36" w:themeColor="accent3"/>
        <w:left w:val="single" w:sz="8" w:space="0" w:color="A1BF36" w:themeColor="accent3"/>
        <w:bottom w:val="single" w:sz="8" w:space="0" w:color="A1BF36" w:themeColor="accent3"/>
        <w:right w:val="single" w:sz="8" w:space="0" w:color="A1BF36" w:themeColor="accent3"/>
      </w:tblBorders>
    </w:tblPr>
    <w:tblStylePr w:type="firstRow">
      <w:rPr>
        <w:sz w:val="24"/>
        <w:szCs w:val="24"/>
      </w:rPr>
      <w:tblPr/>
      <w:tcPr>
        <w:tcBorders>
          <w:top w:val="nil"/>
          <w:left w:val="nil"/>
          <w:bottom w:val="single" w:sz="24" w:space="0" w:color="A1BF3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1BF36" w:themeColor="accent3"/>
          <w:insideH w:val="nil"/>
          <w:insideV w:val="nil"/>
        </w:tcBorders>
        <w:shd w:val="clear" w:color="auto" w:fill="FFFFFF" w:themeFill="background1"/>
      </w:tcPr>
    </w:tblStylePr>
    <w:tblStylePr w:type="lastCol">
      <w:tblPr/>
      <w:tcPr>
        <w:tcBorders>
          <w:top w:val="nil"/>
          <w:left w:val="single" w:sz="8" w:space="0" w:color="A1BF3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F0CB" w:themeFill="accent3" w:themeFillTint="3F"/>
      </w:tcPr>
    </w:tblStylePr>
    <w:tblStylePr w:type="band1Horz">
      <w:tblPr/>
      <w:tcPr>
        <w:tcBorders>
          <w:top w:val="nil"/>
          <w:bottom w:val="nil"/>
          <w:insideH w:val="nil"/>
          <w:insideV w:val="nil"/>
        </w:tcBorders>
        <w:shd w:val="clear" w:color="auto" w:fill="E8F0C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122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40079" w:themeColor="accent4"/>
        <w:left w:val="single" w:sz="8" w:space="0" w:color="C40079" w:themeColor="accent4"/>
        <w:bottom w:val="single" w:sz="8" w:space="0" w:color="C40079" w:themeColor="accent4"/>
        <w:right w:val="single" w:sz="8" w:space="0" w:color="C40079" w:themeColor="accent4"/>
      </w:tblBorders>
    </w:tblPr>
    <w:tblStylePr w:type="firstRow">
      <w:rPr>
        <w:sz w:val="24"/>
        <w:szCs w:val="24"/>
      </w:rPr>
      <w:tblPr/>
      <w:tcPr>
        <w:tcBorders>
          <w:top w:val="nil"/>
          <w:left w:val="nil"/>
          <w:bottom w:val="single" w:sz="24" w:space="0" w:color="C4007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40079" w:themeColor="accent4"/>
          <w:insideH w:val="nil"/>
          <w:insideV w:val="nil"/>
        </w:tcBorders>
        <w:shd w:val="clear" w:color="auto" w:fill="FFFFFF" w:themeFill="background1"/>
      </w:tcPr>
    </w:tblStylePr>
    <w:tblStylePr w:type="lastCol">
      <w:tblPr/>
      <w:tcPr>
        <w:tcBorders>
          <w:top w:val="nil"/>
          <w:left w:val="single" w:sz="8" w:space="0" w:color="C4007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1E1" w:themeFill="accent4" w:themeFillTint="3F"/>
      </w:tcPr>
    </w:tblStylePr>
    <w:tblStylePr w:type="band1Horz">
      <w:tblPr/>
      <w:tcPr>
        <w:tcBorders>
          <w:top w:val="nil"/>
          <w:bottom w:val="nil"/>
          <w:insideH w:val="nil"/>
          <w:insideV w:val="nil"/>
        </w:tcBorders>
        <w:shd w:val="clear" w:color="auto" w:fill="FFB1E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122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63418" w:themeColor="accent5"/>
        <w:left w:val="single" w:sz="8" w:space="0" w:color="C63418" w:themeColor="accent5"/>
        <w:bottom w:val="single" w:sz="8" w:space="0" w:color="C63418" w:themeColor="accent5"/>
        <w:right w:val="single" w:sz="8" w:space="0" w:color="C63418" w:themeColor="accent5"/>
      </w:tblBorders>
    </w:tblPr>
    <w:tblStylePr w:type="firstRow">
      <w:rPr>
        <w:sz w:val="24"/>
        <w:szCs w:val="24"/>
      </w:rPr>
      <w:tblPr/>
      <w:tcPr>
        <w:tcBorders>
          <w:top w:val="nil"/>
          <w:left w:val="nil"/>
          <w:bottom w:val="single" w:sz="24" w:space="0" w:color="C63418"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63418" w:themeColor="accent5"/>
          <w:insideH w:val="nil"/>
          <w:insideV w:val="nil"/>
        </w:tcBorders>
        <w:shd w:val="clear" w:color="auto" w:fill="FFFFFF" w:themeFill="background1"/>
      </w:tcPr>
    </w:tblStylePr>
    <w:tblStylePr w:type="lastCol">
      <w:tblPr/>
      <w:tcPr>
        <w:tcBorders>
          <w:top w:val="nil"/>
          <w:left w:val="single" w:sz="8" w:space="0" w:color="C6341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8BF" w:themeFill="accent5" w:themeFillTint="3F"/>
      </w:tcPr>
    </w:tblStylePr>
    <w:tblStylePr w:type="band1Horz">
      <w:tblPr/>
      <w:tcPr>
        <w:tcBorders>
          <w:top w:val="nil"/>
          <w:bottom w:val="nil"/>
          <w:insideH w:val="nil"/>
          <w:insideV w:val="nil"/>
        </w:tcBorders>
        <w:shd w:val="clear" w:color="auto" w:fill="F7C8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122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CFC5" w:themeColor="accent6"/>
        <w:left w:val="single" w:sz="8" w:space="0" w:color="D0CFC5" w:themeColor="accent6"/>
        <w:bottom w:val="single" w:sz="8" w:space="0" w:color="D0CFC5" w:themeColor="accent6"/>
        <w:right w:val="single" w:sz="8" w:space="0" w:color="D0CFC5" w:themeColor="accent6"/>
      </w:tblBorders>
    </w:tblPr>
    <w:tblStylePr w:type="firstRow">
      <w:rPr>
        <w:sz w:val="24"/>
        <w:szCs w:val="24"/>
      </w:rPr>
      <w:tblPr/>
      <w:tcPr>
        <w:tcBorders>
          <w:top w:val="nil"/>
          <w:left w:val="nil"/>
          <w:bottom w:val="single" w:sz="24" w:space="0" w:color="D0CFC5"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CFC5" w:themeColor="accent6"/>
          <w:insideH w:val="nil"/>
          <w:insideV w:val="nil"/>
        </w:tcBorders>
        <w:shd w:val="clear" w:color="auto" w:fill="FFFFFF" w:themeFill="background1"/>
      </w:tcPr>
    </w:tblStylePr>
    <w:tblStylePr w:type="lastCol">
      <w:tblPr/>
      <w:tcPr>
        <w:tcBorders>
          <w:top w:val="nil"/>
          <w:left w:val="single" w:sz="8" w:space="0" w:color="D0CFC5"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F3F0" w:themeFill="accent6" w:themeFillTint="3F"/>
      </w:tcPr>
    </w:tblStylePr>
    <w:tblStylePr w:type="band1Horz">
      <w:tblPr/>
      <w:tcPr>
        <w:tcBorders>
          <w:top w:val="nil"/>
          <w:bottom w:val="nil"/>
          <w:insideH w:val="nil"/>
          <w:insideV w:val="nil"/>
        </w:tcBorders>
        <w:shd w:val="clear" w:color="auto" w:fill="F3F3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122A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122A4"/>
    <w:pPr>
      <w:spacing w:line="240" w:lineRule="auto"/>
    </w:pPr>
    <w:tblPr>
      <w:tblStyleRowBandSize w:val="1"/>
      <w:tblStyleColBandSize w:val="1"/>
      <w:tblBorders>
        <w:top w:val="single" w:sz="8" w:space="0" w:color="BCDDF7" w:themeColor="accent1" w:themeTint="BF"/>
        <w:left w:val="single" w:sz="8" w:space="0" w:color="BCDDF7" w:themeColor="accent1" w:themeTint="BF"/>
        <w:bottom w:val="single" w:sz="8" w:space="0" w:color="BCDDF7" w:themeColor="accent1" w:themeTint="BF"/>
        <w:right w:val="single" w:sz="8" w:space="0" w:color="BCDDF7" w:themeColor="accent1" w:themeTint="BF"/>
        <w:insideH w:val="single" w:sz="8" w:space="0" w:color="BCDDF7" w:themeColor="accent1" w:themeTint="BF"/>
      </w:tblBorders>
    </w:tblPr>
    <w:tblStylePr w:type="firstRow">
      <w:pPr>
        <w:spacing w:before="0" w:after="0" w:line="240" w:lineRule="auto"/>
      </w:pPr>
      <w:rPr>
        <w:b/>
        <w:bCs/>
        <w:color w:val="FFFFFF" w:themeColor="background1"/>
      </w:rPr>
      <w:tblPr/>
      <w:tcPr>
        <w:tcBorders>
          <w:top w:val="single" w:sz="8" w:space="0" w:color="BCDDF7" w:themeColor="accent1" w:themeTint="BF"/>
          <w:left w:val="single" w:sz="8" w:space="0" w:color="BCDDF7" w:themeColor="accent1" w:themeTint="BF"/>
          <w:bottom w:val="single" w:sz="8" w:space="0" w:color="BCDDF7" w:themeColor="accent1" w:themeTint="BF"/>
          <w:right w:val="single" w:sz="8" w:space="0" w:color="BCDDF7" w:themeColor="accent1" w:themeTint="BF"/>
          <w:insideH w:val="nil"/>
          <w:insideV w:val="nil"/>
        </w:tcBorders>
        <w:shd w:val="clear" w:color="auto" w:fill="A7D3F5" w:themeFill="accent1"/>
      </w:tcPr>
    </w:tblStylePr>
    <w:tblStylePr w:type="lastRow">
      <w:pPr>
        <w:spacing w:before="0" w:after="0" w:line="240" w:lineRule="auto"/>
      </w:pPr>
      <w:rPr>
        <w:b/>
        <w:bCs/>
      </w:rPr>
      <w:tblPr/>
      <w:tcPr>
        <w:tcBorders>
          <w:top w:val="double" w:sz="6" w:space="0" w:color="BCDDF7" w:themeColor="accent1" w:themeTint="BF"/>
          <w:left w:val="single" w:sz="8" w:space="0" w:color="BCDDF7" w:themeColor="accent1" w:themeTint="BF"/>
          <w:bottom w:val="single" w:sz="8" w:space="0" w:color="BCDDF7" w:themeColor="accent1" w:themeTint="BF"/>
          <w:right w:val="single" w:sz="8" w:space="0" w:color="BCDDF7" w:themeColor="accent1" w:themeTint="BF"/>
          <w:insideH w:val="nil"/>
          <w:insideV w:val="nil"/>
        </w:tcBorders>
      </w:tcPr>
    </w:tblStylePr>
    <w:tblStylePr w:type="firstCol">
      <w:rPr>
        <w:b/>
        <w:bCs/>
      </w:rPr>
    </w:tblStylePr>
    <w:tblStylePr w:type="lastCol">
      <w:rPr>
        <w:b/>
        <w:bCs/>
      </w:rPr>
    </w:tblStylePr>
    <w:tblStylePr w:type="band1Vert">
      <w:tblPr/>
      <w:tcPr>
        <w:shd w:val="clear" w:color="auto" w:fill="E9F4FC" w:themeFill="accent1" w:themeFillTint="3F"/>
      </w:tcPr>
    </w:tblStylePr>
    <w:tblStylePr w:type="band1Horz">
      <w:tblPr/>
      <w:tcPr>
        <w:tcBorders>
          <w:insideH w:val="nil"/>
          <w:insideV w:val="nil"/>
        </w:tcBorders>
        <w:shd w:val="clear" w:color="auto" w:fill="E9F4F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122A4"/>
    <w:pPr>
      <w:spacing w:line="240" w:lineRule="auto"/>
    </w:pPr>
    <w:tblPr>
      <w:tblStyleRowBandSize w:val="1"/>
      <w:tblStyleColBandSize w:val="1"/>
      <w:tblBorders>
        <w:top w:val="single" w:sz="8" w:space="0" w:color="82BD7A" w:themeColor="accent2" w:themeTint="BF"/>
        <w:left w:val="single" w:sz="8" w:space="0" w:color="82BD7A" w:themeColor="accent2" w:themeTint="BF"/>
        <w:bottom w:val="single" w:sz="8" w:space="0" w:color="82BD7A" w:themeColor="accent2" w:themeTint="BF"/>
        <w:right w:val="single" w:sz="8" w:space="0" w:color="82BD7A" w:themeColor="accent2" w:themeTint="BF"/>
        <w:insideH w:val="single" w:sz="8" w:space="0" w:color="82BD7A" w:themeColor="accent2" w:themeTint="BF"/>
      </w:tblBorders>
    </w:tblPr>
    <w:tblStylePr w:type="firstRow">
      <w:pPr>
        <w:spacing w:before="0" w:after="0" w:line="240" w:lineRule="auto"/>
      </w:pPr>
      <w:rPr>
        <w:b/>
        <w:bCs/>
        <w:color w:val="FFFFFF" w:themeColor="background1"/>
      </w:rPr>
      <w:tblPr/>
      <w:tcPr>
        <w:tcBorders>
          <w:top w:val="single" w:sz="8" w:space="0" w:color="82BD7A" w:themeColor="accent2" w:themeTint="BF"/>
          <w:left w:val="single" w:sz="8" w:space="0" w:color="82BD7A" w:themeColor="accent2" w:themeTint="BF"/>
          <w:bottom w:val="single" w:sz="8" w:space="0" w:color="82BD7A" w:themeColor="accent2" w:themeTint="BF"/>
          <w:right w:val="single" w:sz="8" w:space="0" w:color="82BD7A" w:themeColor="accent2" w:themeTint="BF"/>
          <w:insideH w:val="nil"/>
          <w:insideV w:val="nil"/>
        </w:tcBorders>
        <w:shd w:val="clear" w:color="auto" w:fill="5CA551" w:themeFill="accent2"/>
      </w:tcPr>
    </w:tblStylePr>
    <w:tblStylePr w:type="lastRow">
      <w:pPr>
        <w:spacing w:before="0" w:after="0" w:line="240" w:lineRule="auto"/>
      </w:pPr>
      <w:rPr>
        <w:b/>
        <w:bCs/>
      </w:rPr>
      <w:tblPr/>
      <w:tcPr>
        <w:tcBorders>
          <w:top w:val="double" w:sz="6" w:space="0" w:color="82BD7A" w:themeColor="accent2" w:themeTint="BF"/>
          <w:left w:val="single" w:sz="8" w:space="0" w:color="82BD7A" w:themeColor="accent2" w:themeTint="BF"/>
          <w:bottom w:val="single" w:sz="8" w:space="0" w:color="82BD7A" w:themeColor="accent2" w:themeTint="BF"/>
          <w:right w:val="single" w:sz="8" w:space="0" w:color="82BD7A" w:themeColor="accent2" w:themeTint="BF"/>
          <w:insideH w:val="nil"/>
          <w:insideV w:val="nil"/>
        </w:tcBorders>
      </w:tcPr>
    </w:tblStylePr>
    <w:tblStylePr w:type="firstCol">
      <w:rPr>
        <w:b/>
        <w:bCs/>
      </w:rPr>
    </w:tblStylePr>
    <w:tblStylePr w:type="lastCol">
      <w:rPr>
        <w:b/>
        <w:bCs/>
      </w:rPr>
    </w:tblStylePr>
    <w:tblStylePr w:type="band1Vert">
      <w:tblPr/>
      <w:tcPr>
        <w:shd w:val="clear" w:color="auto" w:fill="D6E9D3" w:themeFill="accent2" w:themeFillTint="3F"/>
      </w:tcPr>
    </w:tblStylePr>
    <w:tblStylePr w:type="band1Horz">
      <w:tblPr/>
      <w:tcPr>
        <w:tcBorders>
          <w:insideH w:val="nil"/>
          <w:insideV w:val="nil"/>
        </w:tcBorders>
        <w:shd w:val="clear" w:color="auto" w:fill="D6E9D3"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122A4"/>
    <w:pPr>
      <w:spacing w:line="240" w:lineRule="auto"/>
    </w:pPr>
    <w:tblPr>
      <w:tblStyleRowBandSize w:val="1"/>
      <w:tblStyleColBandSize w:val="1"/>
      <w:tblBorders>
        <w:top w:val="single" w:sz="8" w:space="0" w:color="BAD364" w:themeColor="accent3" w:themeTint="BF"/>
        <w:left w:val="single" w:sz="8" w:space="0" w:color="BAD364" w:themeColor="accent3" w:themeTint="BF"/>
        <w:bottom w:val="single" w:sz="8" w:space="0" w:color="BAD364" w:themeColor="accent3" w:themeTint="BF"/>
        <w:right w:val="single" w:sz="8" w:space="0" w:color="BAD364" w:themeColor="accent3" w:themeTint="BF"/>
        <w:insideH w:val="single" w:sz="8" w:space="0" w:color="BAD364" w:themeColor="accent3" w:themeTint="BF"/>
      </w:tblBorders>
    </w:tblPr>
    <w:tblStylePr w:type="firstRow">
      <w:pPr>
        <w:spacing w:before="0" w:after="0" w:line="240" w:lineRule="auto"/>
      </w:pPr>
      <w:rPr>
        <w:b/>
        <w:bCs/>
        <w:color w:val="FFFFFF" w:themeColor="background1"/>
      </w:rPr>
      <w:tblPr/>
      <w:tcPr>
        <w:tcBorders>
          <w:top w:val="single" w:sz="8" w:space="0" w:color="BAD364" w:themeColor="accent3" w:themeTint="BF"/>
          <w:left w:val="single" w:sz="8" w:space="0" w:color="BAD364" w:themeColor="accent3" w:themeTint="BF"/>
          <w:bottom w:val="single" w:sz="8" w:space="0" w:color="BAD364" w:themeColor="accent3" w:themeTint="BF"/>
          <w:right w:val="single" w:sz="8" w:space="0" w:color="BAD364" w:themeColor="accent3" w:themeTint="BF"/>
          <w:insideH w:val="nil"/>
          <w:insideV w:val="nil"/>
        </w:tcBorders>
        <w:shd w:val="clear" w:color="auto" w:fill="A1BF36" w:themeFill="accent3"/>
      </w:tcPr>
    </w:tblStylePr>
    <w:tblStylePr w:type="lastRow">
      <w:pPr>
        <w:spacing w:before="0" w:after="0" w:line="240" w:lineRule="auto"/>
      </w:pPr>
      <w:rPr>
        <w:b/>
        <w:bCs/>
      </w:rPr>
      <w:tblPr/>
      <w:tcPr>
        <w:tcBorders>
          <w:top w:val="double" w:sz="6" w:space="0" w:color="BAD364" w:themeColor="accent3" w:themeTint="BF"/>
          <w:left w:val="single" w:sz="8" w:space="0" w:color="BAD364" w:themeColor="accent3" w:themeTint="BF"/>
          <w:bottom w:val="single" w:sz="8" w:space="0" w:color="BAD364" w:themeColor="accent3" w:themeTint="BF"/>
          <w:right w:val="single" w:sz="8" w:space="0" w:color="BAD364"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F0CB" w:themeFill="accent3" w:themeFillTint="3F"/>
      </w:tcPr>
    </w:tblStylePr>
    <w:tblStylePr w:type="band1Horz">
      <w:tblPr/>
      <w:tcPr>
        <w:tcBorders>
          <w:insideH w:val="nil"/>
          <w:insideV w:val="nil"/>
        </w:tcBorders>
        <w:shd w:val="clear" w:color="auto" w:fill="E8F0C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122A4"/>
    <w:pPr>
      <w:spacing w:line="240" w:lineRule="auto"/>
    </w:pPr>
    <w:tblPr>
      <w:tblStyleRowBandSize w:val="1"/>
      <w:tblStyleColBandSize w:val="1"/>
      <w:tblBorders>
        <w:top w:val="single" w:sz="8" w:space="0" w:color="FF13A4" w:themeColor="accent4" w:themeTint="BF"/>
        <w:left w:val="single" w:sz="8" w:space="0" w:color="FF13A4" w:themeColor="accent4" w:themeTint="BF"/>
        <w:bottom w:val="single" w:sz="8" w:space="0" w:color="FF13A4" w:themeColor="accent4" w:themeTint="BF"/>
        <w:right w:val="single" w:sz="8" w:space="0" w:color="FF13A4" w:themeColor="accent4" w:themeTint="BF"/>
        <w:insideH w:val="single" w:sz="8" w:space="0" w:color="FF13A4" w:themeColor="accent4" w:themeTint="BF"/>
      </w:tblBorders>
    </w:tblPr>
    <w:tblStylePr w:type="firstRow">
      <w:pPr>
        <w:spacing w:before="0" w:after="0" w:line="240" w:lineRule="auto"/>
      </w:pPr>
      <w:rPr>
        <w:b/>
        <w:bCs/>
        <w:color w:val="FFFFFF" w:themeColor="background1"/>
      </w:rPr>
      <w:tblPr/>
      <w:tcPr>
        <w:tcBorders>
          <w:top w:val="single" w:sz="8" w:space="0" w:color="FF13A4" w:themeColor="accent4" w:themeTint="BF"/>
          <w:left w:val="single" w:sz="8" w:space="0" w:color="FF13A4" w:themeColor="accent4" w:themeTint="BF"/>
          <w:bottom w:val="single" w:sz="8" w:space="0" w:color="FF13A4" w:themeColor="accent4" w:themeTint="BF"/>
          <w:right w:val="single" w:sz="8" w:space="0" w:color="FF13A4" w:themeColor="accent4" w:themeTint="BF"/>
          <w:insideH w:val="nil"/>
          <w:insideV w:val="nil"/>
        </w:tcBorders>
        <w:shd w:val="clear" w:color="auto" w:fill="C40079" w:themeFill="accent4"/>
      </w:tcPr>
    </w:tblStylePr>
    <w:tblStylePr w:type="lastRow">
      <w:pPr>
        <w:spacing w:before="0" w:after="0" w:line="240" w:lineRule="auto"/>
      </w:pPr>
      <w:rPr>
        <w:b/>
        <w:bCs/>
      </w:rPr>
      <w:tblPr/>
      <w:tcPr>
        <w:tcBorders>
          <w:top w:val="double" w:sz="6" w:space="0" w:color="FF13A4" w:themeColor="accent4" w:themeTint="BF"/>
          <w:left w:val="single" w:sz="8" w:space="0" w:color="FF13A4" w:themeColor="accent4" w:themeTint="BF"/>
          <w:bottom w:val="single" w:sz="8" w:space="0" w:color="FF13A4" w:themeColor="accent4" w:themeTint="BF"/>
          <w:right w:val="single" w:sz="8" w:space="0" w:color="FF13A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B1E1" w:themeFill="accent4" w:themeFillTint="3F"/>
      </w:tcPr>
    </w:tblStylePr>
    <w:tblStylePr w:type="band1Horz">
      <w:tblPr/>
      <w:tcPr>
        <w:tcBorders>
          <w:insideH w:val="nil"/>
          <w:insideV w:val="nil"/>
        </w:tcBorders>
        <w:shd w:val="clear" w:color="auto" w:fill="FFB1E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122A4"/>
    <w:pPr>
      <w:spacing w:line="240" w:lineRule="auto"/>
    </w:pPr>
    <w:tblPr>
      <w:tblStyleRowBandSize w:val="1"/>
      <w:tblStyleColBandSize w:val="1"/>
      <w:tblBorders>
        <w:top w:val="single" w:sz="8" w:space="0" w:color="E7593E" w:themeColor="accent5" w:themeTint="BF"/>
        <w:left w:val="single" w:sz="8" w:space="0" w:color="E7593E" w:themeColor="accent5" w:themeTint="BF"/>
        <w:bottom w:val="single" w:sz="8" w:space="0" w:color="E7593E" w:themeColor="accent5" w:themeTint="BF"/>
        <w:right w:val="single" w:sz="8" w:space="0" w:color="E7593E" w:themeColor="accent5" w:themeTint="BF"/>
        <w:insideH w:val="single" w:sz="8" w:space="0" w:color="E7593E" w:themeColor="accent5" w:themeTint="BF"/>
      </w:tblBorders>
    </w:tblPr>
    <w:tblStylePr w:type="firstRow">
      <w:pPr>
        <w:spacing w:before="0" w:after="0" w:line="240" w:lineRule="auto"/>
      </w:pPr>
      <w:rPr>
        <w:b/>
        <w:bCs/>
        <w:color w:val="FFFFFF" w:themeColor="background1"/>
      </w:rPr>
      <w:tblPr/>
      <w:tcPr>
        <w:tcBorders>
          <w:top w:val="single" w:sz="8" w:space="0" w:color="E7593E" w:themeColor="accent5" w:themeTint="BF"/>
          <w:left w:val="single" w:sz="8" w:space="0" w:color="E7593E" w:themeColor="accent5" w:themeTint="BF"/>
          <w:bottom w:val="single" w:sz="8" w:space="0" w:color="E7593E" w:themeColor="accent5" w:themeTint="BF"/>
          <w:right w:val="single" w:sz="8" w:space="0" w:color="E7593E" w:themeColor="accent5" w:themeTint="BF"/>
          <w:insideH w:val="nil"/>
          <w:insideV w:val="nil"/>
        </w:tcBorders>
        <w:shd w:val="clear" w:color="auto" w:fill="C63418" w:themeFill="accent5"/>
      </w:tcPr>
    </w:tblStylePr>
    <w:tblStylePr w:type="lastRow">
      <w:pPr>
        <w:spacing w:before="0" w:after="0" w:line="240" w:lineRule="auto"/>
      </w:pPr>
      <w:rPr>
        <w:b/>
        <w:bCs/>
      </w:rPr>
      <w:tblPr/>
      <w:tcPr>
        <w:tcBorders>
          <w:top w:val="double" w:sz="6" w:space="0" w:color="E7593E" w:themeColor="accent5" w:themeTint="BF"/>
          <w:left w:val="single" w:sz="8" w:space="0" w:color="E7593E" w:themeColor="accent5" w:themeTint="BF"/>
          <w:bottom w:val="single" w:sz="8" w:space="0" w:color="E7593E" w:themeColor="accent5" w:themeTint="BF"/>
          <w:right w:val="single" w:sz="8" w:space="0" w:color="E7593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7C8BF" w:themeFill="accent5" w:themeFillTint="3F"/>
      </w:tcPr>
    </w:tblStylePr>
    <w:tblStylePr w:type="band1Horz">
      <w:tblPr/>
      <w:tcPr>
        <w:tcBorders>
          <w:insideH w:val="nil"/>
          <w:insideV w:val="nil"/>
        </w:tcBorders>
        <w:shd w:val="clear" w:color="auto" w:fill="F7C8B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122A4"/>
    <w:pPr>
      <w:spacing w:line="240" w:lineRule="auto"/>
    </w:pPr>
    <w:tblPr>
      <w:tblStyleRowBandSize w:val="1"/>
      <w:tblStyleColBandSize w:val="1"/>
      <w:tblBorders>
        <w:top w:val="single" w:sz="8" w:space="0" w:color="DBDBD3" w:themeColor="accent6" w:themeTint="BF"/>
        <w:left w:val="single" w:sz="8" w:space="0" w:color="DBDBD3" w:themeColor="accent6" w:themeTint="BF"/>
        <w:bottom w:val="single" w:sz="8" w:space="0" w:color="DBDBD3" w:themeColor="accent6" w:themeTint="BF"/>
        <w:right w:val="single" w:sz="8" w:space="0" w:color="DBDBD3" w:themeColor="accent6" w:themeTint="BF"/>
        <w:insideH w:val="single" w:sz="8" w:space="0" w:color="DBDBD3" w:themeColor="accent6" w:themeTint="BF"/>
      </w:tblBorders>
    </w:tblPr>
    <w:tblStylePr w:type="firstRow">
      <w:pPr>
        <w:spacing w:before="0" w:after="0" w:line="240" w:lineRule="auto"/>
      </w:pPr>
      <w:rPr>
        <w:b/>
        <w:bCs/>
        <w:color w:val="FFFFFF" w:themeColor="background1"/>
      </w:rPr>
      <w:tblPr/>
      <w:tcPr>
        <w:tcBorders>
          <w:top w:val="single" w:sz="8" w:space="0" w:color="DBDBD3" w:themeColor="accent6" w:themeTint="BF"/>
          <w:left w:val="single" w:sz="8" w:space="0" w:color="DBDBD3" w:themeColor="accent6" w:themeTint="BF"/>
          <w:bottom w:val="single" w:sz="8" w:space="0" w:color="DBDBD3" w:themeColor="accent6" w:themeTint="BF"/>
          <w:right w:val="single" w:sz="8" w:space="0" w:color="DBDBD3" w:themeColor="accent6" w:themeTint="BF"/>
          <w:insideH w:val="nil"/>
          <w:insideV w:val="nil"/>
        </w:tcBorders>
        <w:shd w:val="clear" w:color="auto" w:fill="D0CFC5" w:themeFill="accent6"/>
      </w:tcPr>
    </w:tblStylePr>
    <w:tblStylePr w:type="lastRow">
      <w:pPr>
        <w:spacing w:before="0" w:after="0" w:line="240" w:lineRule="auto"/>
      </w:pPr>
      <w:rPr>
        <w:b/>
        <w:bCs/>
      </w:rPr>
      <w:tblPr/>
      <w:tcPr>
        <w:tcBorders>
          <w:top w:val="double" w:sz="6" w:space="0" w:color="DBDBD3" w:themeColor="accent6" w:themeTint="BF"/>
          <w:left w:val="single" w:sz="8" w:space="0" w:color="DBDBD3" w:themeColor="accent6" w:themeTint="BF"/>
          <w:bottom w:val="single" w:sz="8" w:space="0" w:color="DBDBD3" w:themeColor="accent6" w:themeTint="BF"/>
          <w:right w:val="single" w:sz="8" w:space="0" w:color="DBDBD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3F3F0" w:themeFill="accent6" w:themeFillTint="3F"/>
      </w:tcPr>
    </w:tblStylePr>
    <w:tblStylePr w:type="band1Horz">
      <w:tblPr/>
      <w:tcPr>
        <w:tcBorders>
          <w:insideH w:val="nil"/>
          <w:insideV w:val="nil"/>
        </w:tcBorders>
        <w:shd w:val="clear" w:color="auto" w:fill="F3F3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122A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0122A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7D3F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7D3F5" w:themeFill="accent1"/>
      </w:tcPr>
    </w:tblStylePr>
    <w:tblStylePr w:type="lastCol">
      <w:rPr>
        <w:b/>
        <w:bCs/>
        <w:color w:val="FFFFFF" w:themeColor="background1"/>
      </w:rPr>
      <w:tblPr/>
      <w:tcPr>
        <w:tcBorders>
          <w:left w:val="nil"/>
          <w:right w:val="nil"/>
          <w:insideH w:val="nil"/>
          <w:insideV w:val="nil"/>
        </w:tcBorders>
        <w:shd w:val="clear" w:color="auto" w:fill="A7D3F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122A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CA55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CA551" w:themeFill="accent2"/>
      </w:tcPr>
    </w:tblStylePr>
    <w:tblStylePr w:type="lastCol">
      <w:rPr>
        <w:b/>
        <w:bCs/>
        <w:color w:val="FFFFFF" w:themeColor="background1"/>
      </w:rPr>
      <w:tblPr/>
      <w:tcPr>
        <w:tcBorders>
          <w:left w:val="nil"/>
          <w:right w:val="nil"/>
          <w:insideH w:val="nil"/>
          <w:insideV w:val="nil"/>
        </w:tcBorders>
        <w:shd w:val="clear" w:color="auto" w:fill="5CA55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122A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1BF3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1BF36" w:themeFill="accent3"/>
      </w:tcPr>
    </w:tblStylePr>
    <w:tblStylePr w:type="lastCol">
      <w:rPr>
        <w:b/>
        <w:bCs/>
        <w:color w:val="FFFFFF" w:themeColor="background1"/>
      </w:rPr>
      <w:tblPr/>
      <w:tcPr>
        <w:tcBorders>
          <w:left w:val="nil"/>
          <w:right w:val="nil"/>
          <w:insideH w:val="nil"/>
          <w:insideV w:val="nil"/>
        </w:tcBorders>
        <w:shd w:val="clear" w:color="auto" w:fill="A1BF3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122A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4007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40079" w:themeFill="accent4"/>
      </w:tcPr>
    </w:tblStylePr>
    <w:tblStylePr w:type="lastCol">
      <w:rPr>
        <w:b/>
        <w:bCs/>
        <w:color w:val="FFFFFF" w:themeColor="background1"/>
      </w:rPr>
      <w:tblPr/>
      <w:tcPr>
        <w:tcBorders>
          <w:left w:val="nil"/>
          <w:right w:val="nil"/>
          <w:insideH w:val="nil"/>
          <w:insideV w:val="nil"/>
        </w:tcBorders>
        <w:shd w:val="clear" w:color="auto" w:fill="C4007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122A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6341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63418" w:themeFill="accent5"/>
      </w:tcPr>
    </w:tblStylePr>
    <w:tblStylePr w:type="lastCol">
      <w:rPr>
        <w:b/>
        <w:bCs/>
        <w:color w:val="FFFFFF" w:themeColor="background1"/>
      </w:rPr>
      <w:tblPr/>
      <w:tcPr>
        <w:tcBorders>
          <w:left w:val="nil"/>
          <w:right w:val="nil"/>
          <w:insideH w:val="nil"/>
          <w:insideV w:val="nil"/>
        </w:tcBorders>
        <w:shd w:val="clear" w:color="auto" w:fill="C6341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122A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CFC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CFC5" w:themeFill="accent6"/>
      </w:tcPr>
    </w:tblStylePr>
    <w:tblStylePr w:type="lastCol">
      <w:rPr>
        <w:b/>
        <w:bCs/>
        <w:color w:val="FFFFFF" w:themeColor="background1"/>
      </w:rPr>
      <w:tblPr/>
      <w:tcPr>
        <w:tcBorders>
          <w:left w:val="nil"/>
          <w:right w:val="nil"/>
          <w:insideH w:val="nil"/>
          <w:insideV w:val="nil"/>
        </w:tcBorders>
        <w:shd w:val="clear" w:color="auto" w:fill="D0CFC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122A4"/>
    <w:rPr>
      <w:color w:val="2B579A"/>
      <w:shd w:val="clear" w:color="auto" w:fill="E6E6E6"/>
      <w:lang w:val="en-GB"/>
    </w:rPr>
  </w:style>
  <w:style w:type="paragraph" w:styleId="NoSpacing">
    <w:name w:val="No Spacing"/>
    <w:uiPriority w:val="99"/>
    <w:semiHidden/>
    <w:qFormat/>
    <w:rsid w:val="000122A4"/>
    <w:pPr>
      <w:spacing w:line="240" w:lineRule="auto"/>
    </w:pPr>
    <w:rPr>
      <w:lang w:val="en-GB"/>
    </w:rPr>
  </w:style>
  <w:style w:type="character" w:styleId="PlaceholderText">
    <w:name w:val="Placeholder Text"/>
    <w:basedOn w:val="DefaultParagraphFont"/>
    <w:uiPriority w:val="99"/>
    <w:semiHidden/>
    <w:rsid w:val="000122A4"/>
    <w:rPr>
      <w:color w:val="808080"/>
      <w:lang w:val="en-GB"/>
    </w:rPr>
  </w:style>
  <w:style w:type="table" w:styleId="PlainTable1">
    <w:name w:val="Plain Table 1"/>
    <w:basedOn w:val="TableNormal"/>
    <w:uiPriority w:val="41"/>
    <w:rsid w:val="000122A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122A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122A4"/>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122A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122A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99"/>
    <w:qFormat/>
    <w:rsid w:val="000122A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0122A4"/>
    <w:rPr>
      <w:i/>
      <w:iCs/>
      <w:color w:val="404040" w:themeColor="text1" w:themeTint="BF"/>
      <w:lang w:val="en-GB"/>
    </w:rPr>
  </w:style>
  <w:style w:type="character" w:styleId="SmartHyperlink">
    <w:name w:val="Smart Hyperlink"/>
    <w:basedOn w:val="DefaultParagraphFont"/>
    <w:uiPriority w:val="99"/>
    <w:semiHidden/>
    <w:unhideWhenUsed/>
    <w:rsid w:val="000122A4"/>
    <w:rPr>
      <w:u w:val="dotted"/>
      <w:lang w:val="en-GB"/>
    </w:rPr>
  </w:style>
  <w:style w:type="character" w:styleId="SubtleEmphasis">
    <w:name w:val="Subtle Emphasis"/>
    <w:basedOn w:val="DefaultParagraphFont"/>
    <w:uiPriority w:val="99"/>
    <w:qFormat/>
    <w:rsid w:val="000122A4"/>
    <w:rPr>
      <w:i/>
      <w:iCs/>
      <w:color w:val="404040" w:themeColor="text1" w:themeTint="BF"/>
      <w:lang w:val="en-GB"/>
    </w:rPr>
  </w:style>
  <w:style w:type="character" w:styleId="SubtleReference">
    <w:name w:val="Subtle Reference"/>
    <w:basedOn w:val="DefaultParagraphFont"/>
    <w:uiPriority w:val="99"/>
    <w:qFormat/>
    <w:rsid w:val="000122A4"/>
    <w:rPr>
      <w:smallCaps/>
      <w:color w:val="5A5A5A" w:themeColor="text1" w:themeTint="A5"/>
      <w:lang w:val="en-GB"/>
    </w:rPr>
  </w:style>
  <w:style w:type="table" w:styleId="TableGridLight">
    <w:name w:val="Grid Table Light"/>
    <w:basedOn w:val="TableNormal"/>
    <w:uiPriority w:val="40"/>
    <w:rsid w:val="000122A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semiHidden/>
    <w:unhideWhenUsed/>
    <w:rsid w:val="000122A4"/>
    <w:pPr>
      <w:ind w:left="180" w:hanging="180"/>
    </w:pPr>
  </w:style>
  <w:style w:type="paragraph" w:styleId="TableofFigures">
    <w:name w:val="table of figures"/>
    <w:basedOn w:val="Normal"/>
    <w:next w:val="Normal"/>
    <w:uiPriority w:val="99"/>
    <w:semiHidden/>
    <w:unhideWhenUsed/>
    <w:rsid w:val="000122A4"/>
  </w:style>
  <w:style w:type="paragraph" w:styleId="TOAHeading">
    <w:name w:val="toa heading"/>
    <w:basedOn w:val="Normal"/>
    <w:next w:val="Normal"/>
    <w:uiPriority w:val="99"/>
    <w:semiHidden/>
    <w:unhideWhenUsed/>
    <w:rsid w:val="000122A4"/>
    <w:pPr>
      <w:spacing w:before="120"/>
    </w:pPr>
    <w:rPr>
      <w:rFonts w:asciiTheme="majorHAnsi" w:eastAsiaTheme="majorEastAsia" w:hAnsiTheme="majorHAnsi" w:cstheme="majorBidi"/>
      <w:b/>
      <w:bCs/>
      <w:sz w:val="24"/>
      <w:szCs w:val="24"/>
    </w:rPr>
  </w:style>
  <w:style w:type="paragraph" w:styleId="TOC6">
    <w:name w:val="toc 6"/>
    <w:basedOn w:val="Normal"/>
    <w:next w:val="Normal"/>
    <w:autoRedefine/>
    <w:uiPriority w:val="99"/>
    <w:semiHidden/>
    <w:unhideWhenUsed/>
    <w:rsid w:val="000122A4"/>
    <w:pPr>
      <w:spacing w:after="100"/>
      <w:ind w:left="900"/>
    </w:pPr>
  </w:style>
  <w:style w:type="paragraph" w:styleId="TOC7">
    <w:name w:val="toc 7"/>
    <w:basedOn w:val="Normal"/>
    <w:next w:val="Normal"/>
    <w:autoRedefine/>
    <w:uiPriority w:val="99"/>
    <w:semiHidden/>
    <w:unhideWhenUsed/>
    <w:rsid w:val="000122A4"/>
    <w:pPr>
      <w:spacing w:after="100"/>
      <w:ind w:left="1080"/>
    </w:pPr>
  </w:style>
  <w:style w:type="paragraph" w:styleId="TOC8">
    <w:name w:val="toc 8"/>
    <w:basedOn w:val="Normal"/>
    <w:next w:val="Normal"/>
    <w:autoRedefine/>
    <w:uiPriority w:val="99"/>
    <w:semiHidden/>
    <w:unhideWhenUsed/>
    <w:rsid w:val="000122A4"/>
    <w:pPr>
      <w:spacing w:after="100"/>
      <w:ind w:left="1260"/>
    </w:pPr>
  </w:style>
  <w:style w:type="paragraph" w:styleId="TOC9">
    <w:name w:val="toc 9"/>
    <w:basedOn w:val="Normal"/>
    <w:next w:val="Normal"/>
    <w:autoRedefine/>
    <w:uiPriority w:val="99"/>
    <w:semiHidden/>
    <w:unhideWhenUsed/>
    <w:rsid w:val="000122A4"/>
    <w:pPr>
      <w:spacing w:after="100"/>
      <w:ind w:left="1440"/>
    </w:pPr>
  </w:style>
  <w:style w:type="paragraph" w:styleId="TOCHeading">
    <w:name w:val="TOC Heading"/>
    <w:basedOn w:val="Heading1"/>
    <w:next w:val="Normal"/>
    <w:uiPriority w:val="99"/>
    <w:semiHidden/>
    <w:unhideWhenUsed/>
    <w:qFormat/>
    <w:rsid w:val="000122A4"/>
    <w:pPr>
      <w:keepLines/>
      <w:numPr>
        <w:numId w:val="0"/>
      </w:numPr>
      <w:spacing w:before="240"/>
      <w:outlineLvl w:val="9"/>
    </w:pPr>
    <w:rPr>
      <w:rFonts w:asciiTheme="majorHAnsi" w:eastAsiaTheme="majorEastAsia" w:hAnsiTheme="majorHAnsi" w:cstheme="majorBidi"/>
      <w:b w:val="0"/>
      <w:bCs w:val="0"/>
      <w:color w:val="49A3EA" w:themeColor="accent1" w:themeShade="BF"/>
      <w:sz w:val="32"/>
    </w:rPr>
  </w:style>
  <w:style w:type="character" w:styleId="UnresolvedMention">
    <w:name w:val="Unresolved Mention"/>
    <w:basedOn w:val="DefaultParagraphFont"/>
    <w:uiPriority w:val="99"/>
    <w:semiHidden/>
    <w:unhideWhenUsed/>
    <w:rsid w:val="000122A4"/>
    <w:rPr>
      <w:color w:val="808080"/>
      <w:shd w:val="clear" w:color="auto" w:fill="E6E6E6"/>
      <w:lang w:val="en-GB"/>
    </w:rPr>
  </w:style>
  <w:style w:type="table" w:customStyle="1" w:styleId="Blank">
    <w:name w:val="Blank"/>
    <w:basedOn w:val="TableNormal"/>
    <w:uiPriority w:val="99"/>
    <w:rsid w:val="00DD6562"/>
    <w:pPr>
      <w:spacing w:line="240" w:lineRule="atLeast"/>
    </w:pPr>
    <w:rPr>
      <w:rFonts w:eastAsiaTheme="minorHAnsi" w:cstheme="minorBidi"/>
      <w:lang w:eastAsia="en-US"/>
    </w:rPr>
    <w:tblPr>
      <w:tblCellMar>
        <w:left w:w="0" w:type="dxa"/>
        <w:right w:w="0" w:type="dxa"/>
      </w:tblCellMar>
    </w:tblPr>
  </w:style>
  <w:style w:type="paragraph" w:customStyle="1" w:styleId="FrontpageHeading1">
    <w:name w:val="Frontpage Heading 1"/>
    <w:basedOn w:val="Normal"/>
    <w:link w:val="FrontpageHeading1Char"/>
    <w:uiPriority w:val="6"/>
    <w:rsid w:val="00DD6562"/>
    <w:pPr>
      <w:spacing w:line="720" w:lineRule="atLeast"/>
      <w:ind w:right="1134"/>
    </w:pPr>
    <w:rPr>
      <w:b/>
      <w:caps/>
      <w:color w:val="4D4D4D"/>
      <w:sz w:val="60"/>
      <w:lang w:eastAsia="en-US"/>
    </w:rPr>
  </w:style>
  <w:style w:type="paragraph" w:customStyle="1" w:styleId="FrontpageHeading2">
    <w:name w:val="Frontpage Heading 2"/>
    <w:basedOn w:val="FrontpageHeading1"/>
    <w:link w:val="FrontpageHeading2Char"/>
    <w:uiPriority w:val="6"/>
    <w:rsid w:val="00DD6562"/>
    <w:rPr>
      <w:color w:val="009DE0"/>
    </w:rPr>
  </w:style>
  <w:style w:type="character" w:customStyle="1" w:styleId="FrontpageHeading1Char">
    <w:name w:val="Frontpage Heading 1 Char"/>
    <w:basedOn w:val="DefaultParagraphFont"/>
    <w:link w:val="FrontpageHeading1"/>
    <w:uiPriority w:val="6"/>
    <w:rsid w:val="00DD6562"/>
    <w:rPr>
      <w:b/>
      <w:caps/>
      <w:color w:val="4D4D4D"/>
      <w:sz w:val="60"/>
      <w:lang w:eastAsia="en-US"/>
    </w:rPr>
  </w:style>
  <w:style w:type="character" w:customStyle="1" w:styleId="FrontpageHeading2Char">
    <w:name w:val="Frontpage Heading 2 Char"/>
    <w:basedOn w:val="FrontpageHeading1Char"/>
    <w:link w:val="FrontpageHeading2"/>
    <w:uiPriority w:val="6"/>
    <w:rsid w:val="00DD6562"/>
    <w:rPr>
      <w:b/>
      <w:caps/>
      <w:color w:val="009DE0"/>
      <w:sz w:val="60"/>
      <w:lang w:eastAsia="en-US"/>
    </w:rPr>
  </w:style>
  <w:style w:type="character" w:customStyle="1" w:styleId="liste2nr1">
    <w:name w:val="liste2nr1"/>
    <w:basedOn w:val="DefaultParagraphFont"/>
    <w:rsid w:val="00916B74"/>
    <w:rPr>
      <w:rFonts w:ascii="Tahoma" w:hAnsi="Tahoma" w:cs="Tahoma" w:hint="default"/>
      <w:color w:val="000000"/>
      <w:sz w:val="24"/>
      <w:szCs w:val="24"/>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100">
      <w:bodyDiv w:val="1"/>
      <w:marLeft w:val="0"/>
      <w:marRight w:val="0"/>
      <w:marTop w:val="0"/>
      <w:marBottom w:val="0"/>
      <w:divBdr>
        <w:top w:val="none" w:sz="0" w:space="0" w:color="auto"/>
        <w:left w:val="none" w:sz="0" w:space="0" w:color="auto"/>
        <w:bottom w:val="none" w:sz="0" w:space="0" w:color="auto"/>
        <w:right w:val="none" w:sz="0" w:space="0" w:color="auto"/>
      </w:divBdr>
      <w:divsChild>
        <w:div w:id="1473786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070957">
          <w:blockQuote w:val="1"/>
          <w:marLeft w:val="720"/>
          <w:marRight w:val="720"/>
          <w:marTop w:val="100"/>
          <w:marBottom w:val="100"/>
          <w:divBdr>
            <w:top w:val="none" w:sz="0" w:space="0" w:color="auto"/>
            <w:left w:val="none" w:sz="0" w:space="0" w:color="auto"/>
            <w:bottom w:val="none" w:sz="0" w:space="0" w:color="auto"/>
            <w:right w:val="none" w:sz="0" w:space="0" w:color="auto"/>
          </w:divBdr>
        </w:div>
        <w:div w:id="4717557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8468582">
      <w:bodyDiv w:val="1"/>
      <w:marLeft w:val="0"/>
      <w:marRight w:val="0"/>
      <w:marTop w:val="0"/>
      <w:marBottom w:val="0"/>
      <w:divBdr>
        <w:top w:val="none" w:sz="0" w:space="0" w:color="auto"/>
        <w:left w:val="none" w:sz="0" w:space="0" w:color="auto"/>
        <w:bottom w:val="none" w:sz="0" w:space="0" w:color="auto"/>
        <w:right w:val="none" w:sz="0" w:space="0" w:color="auto"/>
      </w:divBdr>
    </w:div>
    <w:div w:id="762066948">
      <w:bodyDiv w:val="1"/>
      <w:marLeft w:val="0"/>
      <w:marRight w:val="0"/>
      <w:marTop w:val="0"/>
      <w:marBottom w:val="0"/>
      <w:divBdr>
        <w:top w:val="none" w:sz="0" w:space="0" w:color="auto"/>
        <w:left w:val="none" w:sz="0" w:space="0" w:color="auto"/>
        <w:bottom w:val="none" w:sz="0" w:space="0" w:color="auto"/>
        <w:right w:val="none" w:sz="0" w:space="0" w:color="auto"/>
      </w:divBdr>
    </w:div>
    <w:div w:id="918949594">
      <w:bodyDiv w:val="1"/>
      <w:marLeft w:val="0"/>
      <w:marRight w:val="0"/>
      <w:marTop w:val="0"/>
      <w:marBottom w:val="0"/>
      <w:divBdr>
        <w:top w:val="none" w:sz="0" w:space="0" w:color="auto"/>
        <w:left w:val="none" w:sz="0" w:space="0" w:color="auto"/>
        <w:bottom w:val="none" w:sz="0" w:space="0" w:color="auto"/>
        <w:right w:val="none" w:sz="0" w:space="0" w:color="auto"/>
      </w:divBdr>
    </w:div>
    <w:div w:id="1001857254">
      <w:bodyDiv w:val="1"/>
      <w:marLeft w:val="0"/>
      <w:marRight w:val="0"/>
      <w:marTop w:val="0"/>
      <w:marBottom w:val="0"/>
      <w:divBdr>
        <w:top w:val="none" w:sz="0" w:space="0" w:color="auto"/>
        <w:left w:val="none" w:sz="0" w:space="0" w:color="auto"/>
        <w:bottom w:val="none" w:sz="0" w:space="0" w:color="auto"/>
        <w:right w:val="none" w:sz="0" w:space="0" w:color="auto"/>
      </w:divBdr>
    </w:div>
    <w:div w:id="1056276128">
      <w:bodyDiv w:val="1"/>
      <w:marLeft w:val="0"/>
      <w:marRight w:val="0"/>
      <w:marTop w:val="0"/>
      <w:marBottom w:val="0"/>
      <w:divBdr>
        <w:top w:val="none" w:sz="0" w:space="0" w:color="auto"/>
        <w:left w:val="none" w:sz="0" w:space="0" w:color="auto"/>
        <w:bottom w:val="none" w:sz="0" w:space="0" w:color="auto"/>
        <w:right w:val="none" w:sz="0" w:space="0" w:color="auto"/>
      </w:divBdr>
    </w:div>
    <w:div w:id="1240751369">
      <w:bodyDiv w:val="1"/>
      <w:marLeft w:val="0"/>
      <w:marRight w:val="0"/>
      <w:marTop w:val="0"/>
      <w:marBottom w:val="0"/>
      <w:divBdr>
        <w:top w:val="none" w:sz="0" w:space="0" w:color="auto"/>
        <w:left w:val="none" w:sz="0" w:space="0" w:color="auto"/>
        <w:bottom w:val="none" w:sz="0" w:space="0" w:color="auto"/>
        <w:right w:val="none" w:sz="0" w:space="0" w:color="auto"/>
      </w:divBdr>
      <w:divsChild>
        <w:div w:id="557279250">
          <w:blockQuote w:val="1"/>
          <w:marLeft w:val="720"/>
          <w:marRight w:val="720"/>
          <w:marTop w:val="100"/>
          <w:marBottom w:val="100"/>
          <w:divBdr>
            <w:top w:val="none" w:sz="0" w:space="0" w:color="auto"/>
            <w:left w:val="none" w:sz="0" w:space="0" w:color="auto"/>
            <w:bottom w:val="none" w:sz="0" w:space="0" w:color="auto"/>
            <w:right w:val="none" w:sz="0" w:space="0" w:color="auto"/>
          </w:divBdr>
        </w:div>
        <w:div w:id="359207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96966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208271">
      <w:bodyDiv w:val="1"/>
      <w:marLeft w:val="0"/>
      <w:marRight w:val="0"/>
      <w:marTop w:val="0"/>
      <w:marBottom w:val="0"/>
      <w:divBdr>
        <w:top w:val="none" w:sz="0" w:space="0" w:color="auto"/>
        <w:left w:val="none" w:sz="0" w:space="0" w:color="auto"/>
        <w:bottom w:val="none" w:sz="0" w:space="0" w:color="auto"/>
        <w:right w:val="none" w:sz="0" w:space="0" w:color="auto"/>
      </w:divBdr>
    </w:div>
    <w:div w:id="192545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w\appdata\roaming\microsoft\templates\WordEngineTemplates\Blan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28DDAC3CF249FAA755CF4E4C890368"/>
        <w:category>
          <w:name w:val="General"/>
          <w:gallery w:val="placeholder"/>
        </w:category>
        <w:types>
          <w:type w:val="bbPlcHdr"/>
        </w:types>
        <w:behaviors>
          <w:behavior w:val="content"/>
        </w:behaviors>
        <w:guid w:val="{E93A59A7-89F2-4A47-B83B-69BEFF37E8E9}"/>
      </w:docPartPr>
      <w:docPartBody>
        <w:p w:rsidR="00B96A0C" w:rsidRDefault="00B96A0C" w:rsidP="00B96A0C">
          <w:pPr>
            <w:pStyle w:val="0228DDAC3CF249FAA755CF4E4C8903681"/>
          </w:pPr>
          <w:r>
            <w:rPr>
              <w:rStyle w:val="PlaceholderText"/>
            </w:rPr>
            <w:t>[Navn</w:t>
          </w:r>
          <w:r w:rsidRPr="001A2670">
            <w:rPr>
              <w:rStyle w:val="PlaceholderText"/>
            </w:rPr>
            <w:t>]</w:t>
          </w:r>
        </w:p>
      </w:docPartBody>
    </w:docPart>
    <w:docPart>
      <w:docPartPr>
        <w:name w:val="510F577510F54813A1566BF819249C16"/>
        <w:category>
          <w:name w:val="General"/>
          <w:gallery w:val="placeholder"/>
        </w:category>
        <w:types>
          <w:type w:val="bbPlcHdr"/>
        </w:types>
        <w:behaviors>
          <w:behavior w:val="content"/>
        </w:behaviors>
        <w:guid w:val="{8C6B9BD1-0A6A-4634-9EDF-BDE84C82D4C4}"/>
      </w:docPartPr>
      <w:docPartBody>
        <w:p w:rsidR="00B96A0C" w:rsidRDefault="00B96A0C" w:rsidP="00B96A0C">
          <w:pPr>
            <w:pStyle w:val="510F577510F54813A1566BF819249C161"/>
          </w:pPr>
          <w:r w:rsidRPr="00B51747">
            <w:rPr>
              <w:rStyle w:val="PlaceholderText"/>
            </w:rPr>
            <w:t>[</w:t>
          </w:r>
          <w:r>
            <w:rPr>
              <w:rStyle w:val="PlaceholderText"/>
            </w:rPr>
            <w:t>Dato</w:t>
          </w:r>
          <w:r w:rsidRPr="00B51747">
            <w:rPr>
              <w:rStyle w:val="PlaceholderText"/>
            </w:rPr>
            <w:t>]</w:t>
          </w:r>
        </w:p>
      </w:docPartBody>
    </w:docPart>
    <w:docPart>
      <w:docPartPr>
        <w:name w:val="912A9EE635A4426C98EA4402DB7A2918"/>
        <w:category>
          <w:name w:val="General"/>
          <w:gallery w:val="placeholder"/>
        </w:category>
        <w:types>
          <w:type w:val="bbPlcHdr"/>
        </w:types>
        <w:behaviors>
          <w:behavior w:val="content"/>
        </w:behaviors>
        <w:guid w:val="{93D099AA-215A-4E19-A846-359781BAA564}"/>
      </w:docPartPr>
      <w:docPartBody>
        <w:p w:rsidR="00B96A0C" w:rsidRDefault="00B96A0C" w:rsidP="00B96A0C">
          <w:pPr>
            <w:pStyle w:val="912A9EE635A4426C98EA4402DB7A29181"/>
          </w:pPr>
          <w:r>
            <w:rPr>
              <w:rStyle w:val="PlaceholderText"/>
            </w:rPr>
            <w:t>[Navn</w:t>
          </w:r>
          <w:r w:rsidRPr="001A2670">
            <w:rPr>
              <w:rStyle w:val="PlaceholderText"/>
            </w:rPr>
            <w:t>]</w:t>
          </w:r>
        </w:p>
      </w:docPartBody>
    </w:docPart>
    <w:docPart>
      <w:docPartPr>
        <w:name w:val="8BB6D429D26B4D3C98EC277C17F2D812"/>
        <w:category>
          <w:name w:val="General"/>
          <w:gallery w:val="placeholder"/>
        </w:category>
        <w:types>
          <w:type w:val="bbPlcHdr"/>
        </w:types>
        <w:behaviors>
          <w:behavior w:val="content"/>
        </w:behaviors>
        <w:guid w:val="{6B8F3CA3-4895-4F36-BEB1-0030B0886ECE}"/>
      </w:docPartPr>
      <w:docPartBody>
        <w:p w:rsidR="00B96A0C" w:rsidRDefault="00B96A0C" w:rsidP="00B96A0C">
          <w:pPr>
            <w:pStyle w:val="8BB6D429D26B4D3C98EC277C17F2D8121"/>
          </w:pPr>
          <w:r w:rsidRPr="00B51747">
            <w:rPr>
              <w:rStyle w:val="PlaceholderText"/>
            </w:rPr>
            <w:t>[</w:t>
          </w:r>
          <w:r>
            <w:rPr>
              <w:rStyle w:val="PlaceholderText"/>
            </w:rPr>
            <w:t>Dato</w:t>
          </w:r>
          <w:r w:rsidRPr="00B51747">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54E"/>
    <w:rsid w:val="00011CA4"/>
    <w:rsid w:val="00022358"/>
    <w:rsid w:val="00027DB8"/>
    <w:rsid w:val="000D7FD8"/>
    <w:rsid w:val="001847AD"/>
    <w:rsid w:val="001A21AD"/>
    <w:rsid w:val="001A78B6"/>
    <w:rsid w:val="001B7125"/>
    <w:rsid w:val="001D7E97"/>
    <w:rsid w:val="00283E1E"/>
    <w:rsid w:val="002C24C5"/>
    <w:rsid w:val="002D04FB"/>
    <w:rsid w:val="003151B1"/>
    <w:rsid w:val="003329AF"/>
    <w:rsid w:val="00442BC2"/>
    <w:rsid w:val="00460EB3"/>
    <w:rsid w:val="004B15B6"/>
    <w:rsid w:val="004D654E"/>
    <w:rsid w:val="00500276"/>
    <w:rsid w:val="005C6EDC"/>
    <w:rsid w:val="006071E6"/>
    <w:rsid w:val="0070576A"/>
    <w:rsid w:val="007C1178"/>
    <w:rsid w:val="00953340"/>
    <w:rsid w:val="009878C9"/>
    <w:rsid w:val="00A25F3A"/>
    <w:rsid w:val="00A709F3"/>
    <w:rsid w:val="00A833B7"/>
    <w:rsid w:val="00AB40C9"/>
    <w:rsid w:val="00B06D58"/>
    <w:rsid w:val="00B96A0C"/>
    <w:rsid w:val="00C8551B"/>
    <w:rsid w:val="00DD5E0E"/>
    <w:rsid w:val="00E279D5"/>
    <w:rsid w:val="00F13D3E"/>
    <w:rsid w:val="00F16D45"/>
    <w:rsid w:val="00FE79E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7125"/>
    <w:rPr>
      <w:color w:val="808080"/>
      <w:lang w:val="en-GB"/>
    </w:rPr>
  </w:style>
  <w:style w:type="paragraph" w:customStyle="1" w:styleId="0228DDAC3CF249FAA755CF4E4C8903681">
    <w:name w:val="0228DDAC3CF249FAA755CF4E4C8903681"/>
    <w:rsid w:val="00B96A0C"/>
    <w:pPr>
      <w:spacing w:after="0" w:line="360" w:lineRule="auto"/>
    </w:pPr>
    <w:rPr>
      <w:rFonts w:ascii="Verdana" w:eastAsia="Times New Roman" w:hAnsi="Verdana" w:cs="Times New Roman"/>
      <w:sz w:val="18"/>
      <w:szCs w:val="18"/>
    </w:rPr>
  </w:style>
  <w:style w:type="paragraph" w:customStyle="1" w:styleId="510F577510F54813A1566BF819249C161">
    <w:name w:val="510F577510F54813A1566BF819249C161"/>
    <w:rsid w:val="00B96A0C"/>
    <w:pPr>
      <w:spacing w:after="0" w:line="360" w:lineRule="auto"/>
    </w:pPr>
    <w:rPr>
      <w:rFonts w:ascii="Verdana" w:eastAsia="Times New Roman" w:hAnsi="Verdana" w:cs="Times New Roman"/>
      <w:sz w:val="18"/>
      <w:szCs w:val="18"/>
    </w:rPr>
  </w:style>
  <w:style w:type="paragraph" w:customStyle="1" w:styleId="912A9EE635A4426C98EA4402DB7A29181">
    <w:name w:val="912A9EE635A4426C98EA4402DB7A29181"/>
    <w:rsid w:val="00B96A0C"/>
    <w:pPr>
      <w:tabs>
        <w:tab w:val="center" w:pos="4819"/>
        <w:tab w:val="right" w:pos="9638"/>
      </w:tabs>
      <w:spacing w:after="0" w:line="210" w:lineRule="atLeast"/>
    </w:pPr>
    <w:rPr>
      <w:rFonts w:ascii="Verdana" w:eastAsia="Times New Roman" w:hAnsi="Verdana" w:cs="Times New Roman"/>
      <w:sz w:val="12"/>
      <w:szCs w:val="18"/>
    </w:rPr>
  </w:style>
  <w:style w:type="paragraph" w:customStyle="1" w:styleId="8BB6D429D26B4D3C98EC277C17F2D8121">
    <w:name w:val="8BB6D429D26B4D3C98EC277C17F2D8121"/>
    <w:rsid w:val="00B96A0C"/>
    <w:pPr>
      <w:tabs>
        <w:tab w:val="center" w:pos="4819"/>
        <w:tab w:val="right" w:pos="9638"/>
      </w:tabs>
      <w:spacing w:after="0" w:line="210" w:lineRule="atLeast"/>
    </w:pPr>
    <w:rPr>
      <w:rFonts w:ascii="Verdana" w:eastAsia="Times New Roman" w:hAnsi="Verdana" w:cs="Times New Roman"/>
      <w:sz w:val="12"/>
      <w:szCs w:val="18"/>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Ramboll">
      <a:dk1>
        <a:sysClr val="windowText" lastClr="000000"/>
      </a:dk1>
      <a:lt1>
        <a:sysClr val="window" lastClr="FFFFFF"/>
      </a:lt1>
      <a:dk2>
        <a:srgbClr val="009DE0"/>
      </a:dk2>
      <a:lt2>
        <a:srgbClr val="797766"/>
      </a:lt2>
      <a:accent1>
        <a:srgbClr val="A7D3F5"/>
      </a:accent1>
      <a:accent2>
        <a:srgbClr val="5CA551"/>
      </a:accent2>
      <a:accent3>
        <a:srgbClr val="A1BF36"/>
      </a:accent3>
      <a:accent4>
        <a:srgbClr val="C40079"/>
      </a:accent4>
      <a:accent5>
        <a:srgbClr val="C63418"/>
      </a:accent5>
      <a:accent6>
        <a:srgbClr val="D0CFC5"/>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DD00F-A057-4E5F-B545-66535049B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Blank.dotm</Template>
  <TotalTime>3</TotalTime>
  <Pages>8</Pages>
  <Words>1187</Words>
  <Characters>6874</Characters>
  <Application>Microsoft Office Word</Application>
  <DocSecurity>0</DocSecurity>
  <Lines>264</Lines>
  <Paragraphs>146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Bilagsoversigt</vt:lpstr>
      <vt:lpstr>Memo</vt:lpstr>
    </vt:vector>
  </TitlesOfParts>
  <Company>Ramboll</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Bilagsoversigt</dc:title>
  <dc:subject>ANSØGNING OM PERSONCERTIFICRING TIL konstruktionsklasse 3 &amp; 4</dc:subject>
  <dc:creator>Karin Lademann</dc:creator>
  <cp:keywords/>
  <dc:description/>
  <cp:lastModifiedBy>Karin Lademann</cp:lastModifiedBy>
  <cp:revision>2</cp:revision>
  <cp:lastPrinted>2019-10-04T12:25:00Z</cp:lastPrinted>
  <dcterms:created xsi:type="dcterms:W3CDTF">2024-01-15T13:29:00Z</dcterms:created>
  <dcterms:modified xsi:type="dcterms:W3CDTF">2024-01-15T13:29:00Z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KeepOpenIfEmpty">
    <vt:lpwstr>False</vt:lpwstr>
  </property>
  <property fmtid="{D5CDD505-2E9C-101B-9397-08002B2CF9AE}" pid="3" name="SD_ShowDocumentInfo">
    <vt:lpwstr>True</vt:lpwstr>
  </property>
  <property fmtid="{D5CDD505-2E9C-101B-9397-08002B2CF9AE}" pid="4" name="SD_ShowGeneralPanel">
    <vt:lpwstr>True</vt:lpwstr>
  </property>
  <property fmtid="{D5CDD505-2E9C-101B-9397-08002B2CF9AE}" pid="5" name="SD_BrandingGraphicBehavior">
    <vt:lpwstr>Standard</vt:lpwstr>
  </property>
  <property fmtid="{D5CDD505-2E9C-101B-9397-08002B2CF9AE}" pid="6" name="SD_ReportPageNumber">
    <vt:lpwstr>1</vt:lpwstr>
  </property>
  <property fmtid="{D5CDD505-2E9C-101B-9397-08002B2CF9AE}" pid="7" name="ContentRemapped">
    <vt:lpwstr>true</vt:lpwstr>
  </property>
  <property fmtid="{D5CDD505-2E9C-101B-9397-08002B2CF9AE}" pid="8" name="SD_DocumentLanguage">
    <vt:lpwstr>en-GB</vt:lpwstr>
  </property>
  <property fmtid="{D5CDD505-2E9C-101B-9397-08002B2CF9AE}" pid="9" name="SD_DocumentLanguageString">
    <vt:lpwstr>English (UK)</vt:lpwstr>
  </property>
  <property fmtid="{D5CDD505-2E9C-101B-9397-08002B2CF9AE}" pid="10" name="SD_CtlText_Usersettings_Userprofile">
    <vt:lpwstr>Jakob</vt:lpwstr>
  </property>
  <property fmtid="{D5CDD505-2E9C-101B-9397-08002B2CF9AE}" pid="11" name="SD_UserprofileName">
    <vt:lpwstr>Jakob</vt:lpwstr>
  </property>
  <property fmtid="{D5CDD505-2E9C-101B-9397-08002B2CF9AE}" pid="12" name="SD_Office_OFF_ID">
    <vt:lpwstr>13</vt:lpwstr>
  </property>
  <property fmtid="{D5CDD505-2E9C-101B-9397-08002B2CF9AE}" pid="13" name="CurrentOfficeID">
    <vt:lpwstr>13</vt:lpwstr>
  </property>
  <property fmtid="{D5CDD505-2E9C-101B-9397-08002B2CF9AE}" pid="14" name="SD_Office_OFF_Country">
    <vt:lpwstr>Denmark</vt:lpwstr>
  </property>
  <property fmtid="{D5CDD505-2E9C-101B-9397-08002B2CF9AE}" pid="15" name="SD_Office_OFF_Offices">
    <vt:lpwstr>Hannemanns Allé 53 - Danmark</vt:lpwstr>
  </property>
  <property fmtid="{D5CDD505-2E9C-101B-9397-08002B2CF9AE}" pid="16" name="SD_Office_OFF_Name">
    <vt:lpwstr>Ramboll</vt:lpwstr>
  </property>
  <property fmtid="{D5CDD505-2E9C-101B-9397-08002B2CF9AE}" pid="17" name="SD_Office_OFF_Name_Label">
    <vt:lpwstr>Rambøll</vt:lpwstr>
  </property>
  <property fmtid="{D5CDD505-2E9C-101B-9397-08002B2CF9AE}" pid="18" name="SD_Office_OFF_Address">
    <vt:lpwstr>Hannemanns Allé 53¤DK-2300 Copenhagen S¤Denmark</vt:lpwstr>
  </property>
  <property fmtid="{D5CDD505-2E9C-101B-9397-08002B2CF9AE}" pid="19" name="SD_Office_OFF_Address_Label">
    <vt:lpwstr/>
  </property>
  <property fmtid="{D5CDD505-2E9C-101B-9397-08002B2CF9AE}" pid="20" name="SD_Office_OFF_DatePrefix">
    <vt:lpwstr/>
  </property>
  <property fmtid="{D5CDD505-2E9C-101B-9397-08002B2CF9AE}" pid="21" name="SD_Office_OFF_CVR">
    <vt:lpwstr>DK reg.no. 35128417¤¤Member of FRI</vt:lpwstr>
  </property>
  <property fmtid="{D5CDD505-2E9C-101B-9397-08002B2CF9AE}" pid="22" name="SD_Office_OFF_CVRspecial">
    <vt:lpwstr/>
  </property>
  <property fmtid="{D5CDD505-2E9C-101B-9397-08002B2CF9AE}" pid="23" name="SD_Office_OFF_EmailCVR">
    <vt:lpwstr>DK REG. NO. 35128417</vt:lpwstr>
  </property>
  <property fmtid="{D5CDD505-2E9C-101B-9397-08002B2CF9AE}" pid="24" name="SD_Office_OFF_Phone">
    <vt:lpwstr>+45 5161 1000</vt:lpwstr>
  </property>
  <property fmtid="{D5CDD505-2E9C-101B-9397-08002B2CF9AE}" pid="25" name="SD_Office_OFF_Fax">
    <vt:lpwstr>+45 5161 1001</vt:lpwstr>
  </property>
  <property fmtid="{D5CDD505-2E9C-101B-9397-08002B2CF9AE}" pid="26" name="SD_Office_OFF_Web">
    <vt:lpwstr>www.ramboll.com</vt:lpwstr>
  </property>
  <property fmtid="{D5CDD505-2E9C-101B-9397-08002B2CF9AE}" pid="27" name="SD_Office_OFF_LegalName">
    <vt:lpwstr>Rambøll Danmark A/S</vt:lpwstr>
  </property>
  <property fmtid="{D5CDD505-2E9C-101B-9397-08002B2CF9AE}" pid="28" name="SD_Office_OFF_SignOffSpacing">
    <vt:lpwstr>&lt;none&gt;</vt:lpwstr>
  </property>
  <property fmtid="{D5CDD505-2E9C-101B-9397-08002B2CF9AE}" pid="29" name="SD_Office_OFF_ArtworkDefinition">
    <vt:lpwstr/>
  </property>
  <property fmtid="{D5CDD505-2E9C-101B-9397-08002B2CF9AE}" pid="30" name="SD_Office_OFF_ImageDefinition_NOTINUSE">
    <vt:lpwstr>Default</vt:lpwstr>
  </property>
  <property fmtid="{D5CDD505-2E9C-101B-9397-08002B2CF9AE}" pid="31" name="SD_Office_OFF_Dear">
    <vt:lpwstr/>
  </property>
  <property fmtid="{D5CDD505-2E9C-101B-9397-08002B2CF9AE}" pid="32" name="SD_Office_OFF_ColorTheme">
    <vt:lpwstr>Ramboll</vt:lpwstr>
  </property>
  <property fmtid="{D5CDD505-2E9C-101B-9397-08002B2CF9AE}" pid="33" name="SD_Office_OFF_PaperSizeTest">
    <vt:lpwstr>A4</vt:lpwstr>
  </property>
  <property fmtid="{D5CDD505-2E9C-101B-9397-08002B2CF9AE}" pid="34" name="SD_Office_OFF_EnvironSignature">
    <vt:lpwstr/>
  </property>
  <property fmtid="{D5CDD505-2E9C-101B-9397-08002B2CF9AE}" pid="35" name="SD_Office_OFF_DreiseitlSignature">
    <vt:lpwstr/>
  </property>
  <property fmtid="{D5CDD505-2E9C-101B-9397-08002B2CF9AE}" pid="36" name="SD_Office_OFF_IMSSignature">
    <vt:lpwstr/>
  </property>
  <property fmtid="{D5CDD505-2E9C-101B-9397-08002B2CF9AE}" pid="37" name="SD_USR_Name">
    <vt:lpwstr>Jakob Bjellekjær Winther</vt:lpwstr>
  </property>
  <property fmtid="{D5CDD505-2E9C-101B-9397-08002B2CF9AE}" pid="38" name="SD_USR_Education">
    <vt:lpwstr/>
  </property>
  <property fmtid="{D5CDD505-2E9C-101B-9397-08002B2CF9AE}" pid="39" name="SD_USR_Title">
    <vt:lpwstr/>
  </property>
  <property fmtid="{D5CDD505-2E9C-101B-9397-08002B2CF9AE}" pid="40" name="SD_USR_DirectPhone">
    <vt:lpwstr/>
  </property>
  <property fmtid="{D5CDD505-2E9C-101B-9397-08002B2CF9AE}" pid="41" name="SD_USR_Mobile">
    <vt:lpwstr>+45  51614254</vt:lpwstr>
  </property>
  <property fmtid="{D5CDD505-2E9C-101B-9397-08002B2CF9AE}" pid="42" name="SD_USR_Email">
    <vt:lpwstr>jbw@ramboll.dk</vt:lpwstr>
  </property>
  <property fmtid="{D5CDD505-2E9C-101B-9397-08002B2CF9AE}" pid="43" name="SD_USR_Department">
    <vt:lpwstr/>
  </property>
  <property fmtid="{D5CDD505-2E9C-101B-9397-08002B2CF9AE}" pid="44" name="SD_ArtworkDefinition">
    <vt:lpwstr>Buildings</vt:lpwstr>
  </property>
  <property fmtid="{D5CDD505-2E9C-101B-9397-08002B2CF9AE}" pid="45" name="LastCompletedArtworkDefinition">
    <vt:lpwstr>Buildings</vt:lpwstr>
  </property>
  <property fmtid="{D5CDD505-2E9C-101B-9397-08002B2CF9AE}" pid="46" name="SD_SocialMedia_LinkedIn">
    <vt:lpwstr/>
  </property>
  <property fmtid="{D5CDD505-2E9C-101B-9397-08002B2CF9AE}" pid="47" name="SD_SocialMedia_Twitter">
    <vt:lpwstr/>
  </property>
  <property fmtid="{D5CDD505-2E9C-101B-9397-08002B2CF9AE}" pid="48" name="SD_FileNameInDocument">
    <vt:lpwstr>False</vt:lpwstr>
  </property>
  <property fmtid="{D5CDD505-2E9C-101B-9397-08002B2CF9AE}" pid="49" name="DocumentInfoFinished">
    <vt:lpwstr>True</vt:lpwstr>
  </property>
  <property fmtid="{D5CDD505-2E9C-101B-9397-08002B2CF9AE}" pid="50" name="Folder_Number">
    <vt:lpwstr/>
  </property>
  <property fmtid="{D5CDD505-2E9C-101B-9397-08002B2CF9AE}" pid="51" name="Folder_Code">
    <vt:lpwstr/>
  </property>
  <property fmtid="{D5CDD505-2E9C-101B-9397-08002B2CF9AE}" pid="52" name="Folder_Name">
    <vt:lpwstr/>
  </property>
  <property fmtid="{D5CDD505-2E9C-101B-9397-08002B2CF9AE}" pid="53" name="Folder_Description">
    <vt:lpwstr/>
  </property>
  <property fmtid="{D5CDD505-2E9C-101B-9397-08002B2CF9AE}" pid="54" name="/Folder_Name/">
    <vt:lpwstr/>
  </property>
  <property fmtid="{D5CDD505-2E9C-101B-9397-08002B2CF9AE}" pid="55" name="/Folder_Description/">
    <vt:lpwstr/>
  </property>
  <property fmtid="{D5CDD505-2E9C-101B-9397-08002B2CF9AE}" pid="56" name="Folder_Version">
    <vt:lpwstr/>
  </property>
  <property fmtid="{D5CDD505-2E9C-101B-9397-08002B2CF9AE}" pid="57" name="Folder_VersionSeq">
    <vt:lpwstr/>
  </property>
  <property fmtid="{D5CDD505-2E9C-101B-9397-08002B2CF9AE}" pid="58" name="Folder_Manager">
    <vt:lpwstr/>
  </property>
  <property fmtid="{D5CDD505-2E9C-101B-9397-08002B2CF9AE}" pid="59" name="Folder_ManagerDesc">
    <vt:lpwstr/>
  </property>
  <property fmtid="{D5CDD505-2E9C-101B-9397-08002B2CF9AE}" pid="60" name="Folder_Storage">
    <vt:lpwstr/>
  </property>
  <property fmtid="{D5CDD505-2E9C-101B-9397-08002B2CF9AE}" pid="61" name="Folder_StorageDesc">
    <vt:lpwstr/>
  </property>
  <property fmtid="{D5CDD505-2E9C-101B-9397-08002B2CF9AE}" pid="62" name="Folder_Creator">
    <vt:lpwstr/>
  </property>
  <property fmtid="{D5CDD505-2E9C-101B-9397-08002B2CF9AE}" pid="63" name="Folder_CreatorDesc">
    <vt:lpwstr/>
  </property>
  <property fmtid="{D5CDD505-2E9C-101B-9397-08002B2CF9AE}" pid="64" name="Folder_CreateDate">
    <vt:lpwstr/>
  </property>
  <property fmtid="{D5CDD505-2E9C-101B-9397-08002B2CF9AE}" pid="65" name="Folder_Updater">
    <vt:lpwstr/>
  </property>
  <property fmtid="{D5CDD505-2E9C-101B-9397-08002B2CF9AE}" pid="66" name="Folder_UpdaterDesc">
    <vt:lpwstr/>
  </property>
  <property fmtid="{D5CDD505-2E9C-101B-9397-08002B2CF9AE}" pid="67" name="Folder_UpdateDate">
    <vt:lpwstr/>
  </property>
  <property fmtid="{D5CDD505-2E9C-101B-9397-08002B2CF9AE}" pid="68" name="Document_Number">
    <vt:lpwstr/>
  </property>
  <property fmtid="{D5CDD505-2E9C-101B-9397-08002B2CF9AE}" pid="69" name="Document_Name">
    <vt:lpwstr/>
  </property>
  <property fmtid="{D5CDD505-2E9C-101B-9397-08002B2CF9AE}" pid="70" name="Document_FileName">
    <vt:lpwstr/>
  </property>
  <property fmtid="{D5CDD505-2E9C-101B-9397-08002B2CF9AE}" pid="71" name="Document_Version">
    <vt:lpwstr/>
  </property>
  <property fmtid="{D5CDD505-2E9C-101B-9397-08002B2CF9AE}" pid="72" name="Document_VersionSeq">
    <vt:lpwstr/>
  </property>
  <property fmtid="{D5CDD505-2E9C-101B-9397-08002B2CF9AE}" pid="73" name="Document_Creator">
    <vt:lpwstr/>
  </property>
  <property fmtid="{D5CDD505-2E9C-101B-9397-08002B2CF9AE}" pid="74" name="Document_CreatorDesc">
    <vt:lpwstr/>
  </property>
  <property fmtid="{D5CDD505-2E9C-101B-9397-08002B2CF9AE}" pid="75" name="Document_CreateDate">
    <vt:lpwstr/>
  </property>
  <property fmtid="{D5CDD505-2E9C-101B-9397-08002B2CF9AE}" pid="76" name="Document_Updater">
    <vt:lpwstr/>
  </property>
  <property fmtid="{D5CDD505-2E9C-101B-9397-08002B2CF9AE}" pid="77" name="Document_UpdaterDesc">
    <vt:lpwstr/>
  </property>
  <property fmtid="{D5CDD505-2E9C-101B-9397-08002B2CF9AE}" pid="78" name="Document_UpdateDate">
    <vt:lpwstr/>
  </property>
  <property fmtid="{D5CDD505-2E9C-101B-9397-08002B2CF9AE}" pid="79" name="Document_Size">
    <vt:lpwstr/>
  </property>
  <property fmtid="{D5CDD505-2E9C-101B-9397-08002B2CF9AE}" pid="80" name="Document_Storage">
    <vt:lpwstr/>
  </property>
  <property fmtid="{D5CDD505-2E9C-101B-9397-08002B2CF9AE}" pid="81" name="Document_StorageDesc">
    <vt:lpwstr/>
  </property>
  <property fmtid="{D5CDD505-2E9C-101B-9397-08002B2CF9AE}" pid="82" name="Document_Department">
    <vt:lpwstr/>
  </property>
  <property fmtid="{D5CDD505-2E9C-101B-9397-08002B2CF9AE}" pid="83" name="Document_DepartmentDesc">
    <vt:lpwstr/>
  </property>
  <property fmtid="{D5CDD505-2E9C-101B-9397-08002B2CF9AE}" pid="84" name="ClassificationContentMarkingFooterShapeIds">
    <vt:lpwstr>3,5,6</vt:lpwstr>
  </property>
  <property fmtid="{D5CDD505-2E9C-101B-9397-08002B2CF9AE}" pid="85" name="ClassificationContentMarkingFooterFontProps">
    <vt:lpwstr>#000000,7,Verdana</vt:lpwstr>
  </property>
  <property fmtid="{D5CDD505-2E9C-101B-9397-08002B2CF9AE}" pid="86" name="ClassificationContentMarkingFooterText">
    <vt:lpwstr>Confidential</vt:lpwstr>
  </property>
  <property fmtid="{D5CDD505-2E9C-101B-9397-08002B2CF9AE}" pid="87" name="MSIP_Label_20ea7001-5c24-4702-a3ac-e436ccb02747_Enabled">
    <vt:lpwstr>true</vt:lpwstr>
  </property>
  <property fmtid="{D5CDD505-2E9C-101B-9397-08002B2CF9AE}" pid="88" name="MSIP_Label_20ea7001-5c24-4702-a3ac-e436ccb02747_SetDate">
    <vt:lpwstr>2023-08-22T07:53:49Z</vt:lpwstr>
  </property>
  <property fmtid="{D5CDD505-2E9C-101B-9397-08002B2CF9AE}" pid="89" name="MSIP_Label_20ea7001-5c24-4702-a3ac-e436ccb02747_Method">
    <vt:lpwstr>Standard</vt:lpwstr>
  </property>
  <property fmtid="{D5CDD505-2E9C-101B-9397-08002B2CF9AE}" pid="90" name="MSIP_Label_20ea7001-5c24-4702-a3ac-e436ccb02747_Name">
    <vt:lpwstr>Confidential</vt:lpwstr>
  </property>
  <property fmtid="{D5CDD505-2E9C-101B-9397-08002B2CF9AE}" pid="91" name="MSIP_Label_20ea7001-5c24-4702-a3ac-e436ccb02747_SiteId">
    <vt:lpwstr>c8823c91-be81-4f89-b024-6c3dd789c106</vt:lpwstr>
  </property>
  <property fmtid="{D5CDD505-2E9C-101B-9397-08002B2CF9AE}" pid="92" name="MSIP_Label_20ea7001-5c24-4702-a3ac-e436ccb02747_ActionId">
    <vt:lpwstr>c8467409-117b-4ed5-a78e-569920759a14</vt:lpwstr>
  </property>
  <property fmtid="{D5CDD505-2E9C-101B-9397-08002B2CF9AE}" pid="93" name="MSIP_Label_20ea7001-5c24-4702-a3ac-e436ccb02747_ContentBits">
    <vt:lpwstr>2</vt:lpwstr>
  </property>
</Properties>
</file>